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top w:w="15" w:type="dxa"/>
          <w:left w:w="15" w:type="dxa"/>
          <w:bottom w:w="15" w:type="dxa"/>
          <w:right w:w="15" w:type="dxa"/>
        </w:tblCellMar>
        <w:tblLook w:val="04A0" w:firstRow="1" w:lastRow="0" w:firstColumn="1" w:lastColumn="0" w:noHBand="0" w:noVBand="1"/>
      </w:tblPr>
      <w:tblGrid>
        <w:gridCol w:w="9020"/>
      </w:tblGrid>
      <w:tr w:rsidR="00FA47E9" w:rsidRPr="00FA47E9" w:rsidTr="00FA47E9">
        <w:tc>
          <w:tcPr>
            <w:tcW w:w="0" w:type="auto"/>
            <w:tcBorders>
              <w:top w:val="single" w:sz="2" w:space="0" w:color="auto"/>
              <w:left w:val="single" w:sz="2" w:space="0" w:color="000000"/>
              <w:bottom w:val="single" w:sz="2" w:space="0" w:color="000000"/>
              <w:right w:val="single" w:sz="2" w:space="0" w:color="000000"/>
            </w:tcBorders>
            <w:shd w:val="clear" w:color="auto" w:fill="FFFFFF"/>
            <w:vAlign w:val="center"/>
            <w:hideMark/>
          </w:tcPr>
          <w:p w:rsidR="00FA47E9" w:rsidRPr="00FA47E9" w:rsidRDefault="00FA47E9" w:rsidP="00FA47E9">
            <w:pPr>
              <w:spacing w:before="100" w:beforeAutospacing="1" w:after="100" w:afterAutospacing="1"/>
              <w:rPr>
                <w:rFonts w:ascii="Times New Roman" w:eastAsia="Times New Roman" w:hAnsi="Times New Roman" w:cs="Times New Roman"/>
              </w:rPr>
            </w:pPr>
            <w:r w:rsidRPr="00FA47E9">
              <w:rPr>
                <w:rFonts w:ascii="Calibri" w:eastAsia="Times New Roman" w:hAnsi="Calibri" w:cs="Calibri"/>
                <w:b/>
                <w:bCs/>
                <w:color w:val="1C2833"/>
                <w:sz w:val="36"/>
                <w:szCs w:val="36"/>
              </w:rPr>
              <w:t xml:space="preserve">Privacy Notice </w:t>
            </w:r>
            <w:r w:rsidRPr="00FA47E9">
              <w:rPr>
                <w:rFonts w:ascii="Calibri" w:eastAsia="Times New Roman" w:hAnsi="Calibri" w:cs="Calibri"/>
                <w:color w:val="1C2833"/>
                <w:sz w:val="36"/>
                <w:szCs w:val="36"/>
              </w:rPr>
              <w:t xml:space="preserve">for parents/guardians </w:t>
            </w:r>
          </w:p>
          <w:p w:rsidR="00FA47E9" w:rsidRPr="00FA47E9" w:rsidRDefault="00FA47E9" w:rsidP="00FA47E9">
            <w:pPr>
              <w:spacing w:before="100" w:beforeAutospacing="1" w:after="100" w:afterAutospacing="1"/>
              <w:rPr>
                <w:rFonts w:ascii="Times New Roman" w:eastAsia="Times New Roman" w:hAnsi="Times New Roman" w:cs="Times New Roman"/>
              </w:rPr>
            </w:pPr>
            <w:r w:rsidRPr="00FA47E9">
              <w:rPr>
                <w:rFonts w:ascii="Calibri" w:eastAsia="Times New Roman" w:hAnsi="Calibri" w:cs="Calibri"/>
                <w:color w:val="1C2833"/>
                <w:sz w:val="26"/>
                <w:szCs w:val="26"/>
              </w:rPr>
              <w:t xml:space="preserve">Under data protection law, individuals have a right to be informed about how the company uses any personal data that we hold about them. We comply with this right by providing ‘privacy notices’ (sometimes called ‘fair processing notices’) to individuals where we are processing their personal data. </w:t>
            </w:r>
          </w:p>
          <w:p w:rsidR="00FA47E9" w:rsidRPr="00FA47E9" w:rsidRDefault="00FA47E9" w:rsidP="00FA47E9">
            <w:pPr>
              <w:spacing w:before="100" w:beforeAutospacing="1" w:after="100" w:afterAutospacing="1"/>
              <w:rPr>
                <w:rFonts w:ascii="Times New Roman" w:eastAsia="Times New Roman" w:hAnsi="Times New Roman" w:cs="Times New Roman"/>
              </w:rPr>
            </w:pPr>
            <w:r w:rsidRPr="00FA47E9">
              <w:rPr>
                <w:rFonts w:ascii="Calibri" w:eastAsia="Times New Roman" w:hAnsi="Calibri" w:cs="Calibri"/>
                <w:color w:val="1C2833"/>
                <w:sz w:val="26"/>
                <w:szCs w:val="26"/>
              </w:rPr>
              <w:t xml:space="preserve">This privacy notice explains how we collect, store and use personal data about you and your child. </w:t>
            </w:r>
            <w:r>
              <w:rPr>
                <w:rFonts w:ascii="Calibri" w:eastAsia="Times New Roman" w:hAnsi="Calibri" w:cs="Calibri"/>
                <w:color w:val="1C2833"/>
                <w:sz w:val="26"/>
                <w:szCs w:val="26"/>
              </w:rPr>
              <w:t>Lee Sterry Sports Coaching</w:t>
            </w:r>
            <w:r w:rsidRPr="00FA47E9">
              <w:rPr>
                <w:rFonts w:ascii="Calibri" w:eastAsia="Times New Roman" w:hAnsi="Calibri" w:cs="Calibri"/>
                <w:color w:val="1C2833"/>
                <w:sz w:val="26"/>
                <w:szCs w:val="26"/>
              </w:rPr>
              <w:t xml:space="preserve"> the ‘data controller’ for the purposes of data protection law. </w:t>
            </w:r>
          </w:p>
        </w:tc>
      </w:tr>
      <w:tr w:rsidR="00FA47E9" w:rsidRPr="00FA47E9" w:rsidTr="00FA47E9">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FA47E9" w:rsidRPr="00FA47E9" w:rsidRDefault="00FA47E9" w:rsidP="00FA47E9">
            <w:pPr>
              <w:spacing w:before="100" w:beforeAutospacing="1" w:after="100" w:afterAutospacing="1"/>
              <w:rPr>
                <w:rFonts w:ascii="Times New Roman" w:eastAsia="Times New Roman" w:hAnsi="Times New Roman" w:cs="Times New Roman"/>
              </w:rPr>
            </w:pPr>
            <w:r>
              <w:rPr>
                <w:rFonts w:ascii="Calibri" w:eastAsia="Times New Roman" w:hAnsi="Calibri" w:cs="Calibri"/>
                <w:color w:val="1C2833"/>
                <w:sz w:val="26"/>
                <w:szCs w:val="26"/>
              </w:rPr>
              <w:t>Lee Sterry Sports Coaching</w:t>
            </w:r>
            <w:r w:rsidRPr="00FA47E9">
              <w:rPr>
                <w:rFonts w:ascii="Calibri" w:eastAsia="Times New Roman" w:hAnsi="Calibri" w:cs="Calibri"/>
                <w:color w:val="1C2833"/>
                <w:sz w:val="26"/>
                <w:szCs w:val="26"/>
              </w:rPr>
              <w:t xml:space="preserve"> is committed to protecting and respecting your privacy. We take the issue of your privacy seriously. Please read this statement carefully to see how we will treat any personal information that you provide us with when you complete a booking form or an online booking. It is necessary for </w:t>
            </w:r>
            <w:r>
              <w:rPr>
                <w:rFonts w:ascii="Calibri" w:eastAsia="Times New Roman" w:hAnsi="Calibri" w:cs="Calibri"/>
                <w:color w:val="1C2833"/>
                <w:sz w:val="26"/>
                <w:szCs w:val="26"/>
              </w:rPr>
              <w:t>Lee Sterry Sports Coaching</w:t>
            </w:r>
            <w:r w:rsidRPr="00FA47E9">
              <w:rPr>
                <w:rFonts w:ascii="Calibri" w:eastAsia="Times New Roman" w:hAnsi="Calibri" w:cs="Calibri"/>
                <w:color w:val="1C2833"/>
                <w:sz w:val="26"/>
                <w:szCs w:val="26"/>
              </w:rPr>
              <w:t xml:space="preserve"> to hold and process information about your child in order to register with a club or holiday camp. We take all reasonable care to keep this information secure and to prevent any unauthorised access to or use of it. We process information in accordance with the applicable UK data protection legalisation. For any personal data you provide for the purposes of joining a club or holiday camp, </w:t>
            </w:r>
            <w:r>
              <w:rPr>
                <w:rFonts w:ascii="Calibri" w:eastAsia="Times New Roman" w:hAnsi="Calibri" w:cs="Calibri"/>
                <w:color w:val="1C2833"/>
                <w:sz w:val="26"/>
                <w:szCs w:val="26"/>
              </w:rPr>
              <w:t>Lee Sterry Sports Coaching</w:t>
            </w:r>
            <w:r w:rsidRPr="00FA47E9">
              <w:rPr>
                <w:rFonts w:ascii="Calibri" w:eastAsia="Times New Roman" w:hAnsi="Calibri" w:cs="Calibri"/>
                <w:color w:val="1C2833"/>
                <w:sz w:val="26"/>
                <w:szCs w:val="26"/>
              </w:rPr>
              <w:t xml:space="preserve"> is the Data Controller and is responsible for storing and otherwise processing that data in a fair, lawful, secure and transparent way. Coaches do need to carry these details with them during the club or holiday camp but information is kept in a secure place. The online booking system we use is secure and also in compliance with the data protection legalisation. </w:t>
            </w:r>
          </w:p>
          <w:p w:rsidR="00FA47E9" w:rsidRPr="00FA47E9" w:rsidRDefault="00FA47E9" w:rsidP="00FA47E9">
            <w:pPr>
              <w:spacing w:before="100" w:beforeAutospacing="1" w:after="100" w:afterAutospacing="1"/>
              <w:rPr>
                <w:rFonts w:ascii="Times New Roman" w:eastAsia="Times New Roman" w:hAnsi="Times New Roman" w:cs="Times New Roman"/>
              </w:rPr>
            </w:pPr>
            <w:r w:rsidRPr="00FA47E9">
              <w:rPr>
                <w:rFonts w:ascii="Calibri" w:eastAsia="Times New Roman" w:hAnsi="Calibri" w:cs="Calibri"/>
                <w:b/>
                <w:bCs/>
                <w:color w:val="1C2833"/>
                <w:sz w:val="28"/>
                <w:szCs w:val="28"/>
              </w:rPr>
              <w:t xml:space="preserve">What personal data we hold on you </w:t>
            </w:r>
          </w:p>
          <w:p w:rsidR="00FA47E9" w:rsidRPr="00FA47E9" w:rsidRDefault="00FA47E9" w:rsidP="00FA47E9">
            <w:pPr>
              <w:spacing w:before="100" w:beforeAutospacing="1" w:after="100" w:afterAutospacing="1"/>
              <w:rPr>
                <w:rFonts w:ascii="Times New Roman" w:eastAsia="Times New Roman" w:hAnsi="Times New Roman" w:cs="Times New Roman"/>
              </w:rPr>
            </w:pPr>
            <w:r w:rsidRPr="00FA47E9">
              <w:rPr>
                <w:rFonts w:ascii="Calibri" w:eastAsia="Times New Roman" w:hAnsi="Calibri" w:cs="Calibri"/>
                <w:color w:val="1C2833"/>
                <w:sz w:val="26"/>
                <w:szCs w:val="26"/>
              </w:rPr>
              <w:t xml:space="preserve">You may give us information about you by filling in forms or online, or by corresponding with us by phone, e-mail or otherwise. The information you give us may include your name, child’s name, date of birth, address, e-mail address and phone number. We may also ask for relevant health information including any </w:t>
            </w:r>
          </w:p>
        </w:tc>
      </w:tr>
      <w:tr w:rsidR="00FA47E9" w:rsidRPr="00FA47E9" w:rsidTr="00FA47E9">
        <w:tc>
          <w:tcPr>
            <w:tcW w:w="0" w:type="auto"/>
            <w:tcBorders>
              <w:top w:val="single" w:sz="2" w:space="0" w:color="000000"/>
              <w:left w:val="single" w:sz="2" w:space="0" w:color="000000"/>
              <w:bottom w:val="single" w:sz="2" w:space="0" w:color="auto"/>
              <w:right w:val="single" w:sz="2" w:space="0" w:color="000000"/>
            </w:tcBorders>
            <w:shd w:val="clear" w:color="auto" w:fill="FFFFFF"/>
            <w:vAlign w:val="center"/>
            <w:hideMark/>
          </w:tcPr>
          <w:p w:rsidR="00FA47E9" w:rsidRPr="00FA47E9" w:rsidRDefault="00FA47E9" w:rsidP="00FA47E9">
            <w:pPr>
              <w:spacing w:before="100" w:beforeAutospacing="1" w:after="100" w:afterAutospacing="1"/>
              <w:rPr>
                <w:rFonts w:ascii="Times New Roman" w:eastAsia="Times New Roman" w:hAnsi="Times New Roman" w:cs="Times New Roman"/>
              </w:rPr>
            </w:pPr>
            <w:r w:rsidRPr="00FA47E9">
              <w:rPr>
                <w:rFonts w:ascii="Calibri" w:eastAsia="Times New Roman" w:hAnsi="Calibri" w:cs="Calibri"/>
                <w:color w:val="1C2833"/>
                <w:sz w:val="26"/>
                <w:szCs w:val="26"/>
              </w:rPr>
              <w:t xml:space="preserve">allergies your child may have. You must provide all the information that is relevant to the administration process. We may take photographs and videos of the children participating in our courses, to which you have consented as part of the application and booking process. If you contact us, we may keep a record of that correspondence. We may also ask you to complete surveys that we use for research purposes, although you do not have to respond to them. </w:t>
            </w:r>
          </w:p>
        </w:tc>
      </w:tr>
    </w:tbl>
    <w:p w:rsidR="00FA47E9" w:rsidRPr="00FA47E9" w:rsidRDefault="00FA47E9" w:rsidP="00FA47E9">
      <w:pPr>
        <w:spacing w:before="100" w:beforeAutospacing="1" w:after="100" w:afterAutospacing="1"/>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9020"/>
      </w:tblGrid>
      <w:tr w:rsidR="00FA47E9" w:rsidRPr="00FA47E9" w:rsidTr="00FA47E9">
        <w:tc>
          <w:tcPr>
            <w:tcW w:w="0" w:type="auto"/>
            <w:tcBorders>
              <w:top w:val="single" w:sz="2" w:space="0" w:color="auto"/>
              <w:left w:val="single" w:sz="2" w:space="0" w:color="000000"/>
              <w:bottom w:val="single" w:sz="2" w:space="0" w:color="000000"/>
              <w:right w:val="single" w:sz="2" w:space="0" w:color="000000"/>
            </w:tcBorders>
            <w:shd w:val="clear" w:color="auto" w:fill="FFFFFF"/>
            <w:vAlign w:val="center"/>
            <w:hideMark/>
          </w:tcPr>
          <w:p w:rsidR="00FA47E9" w:rsidRPr="00FA47E9" w:rsidRDefault="00FA47E9" w:rsidP="00FA47E9">
            <w:pPr>
              <w:spacing w:before="100" w:beforeAutospacing="1" w:after="100" w:afterAutospacing="1"/>
              <w:rPr>
                <w:rFonts w:ascii="Times New Roman" w:eastAsia="Times New Roman" w:hAnsi="Times New Roman" w:cs="Times New Roman"/>
              </w:rPr>
            </w:pPr>
            <w:r w:rsidRPr="00FA47E9">
              <w:rPr>
                <w:rFonts w:ascii="Calibri" w:eastAsia="Times New Roman" w:hAnsi="Calibri" w:cs="Calibri"/>
                <w:b/>
                <w:bCs/>
                <w:color w:val="1C2833"/>
                <w:sz w:val="28"/>
                <w:szCs w:val="28"/>
              </w:rPr>
              <w:t xml:space="preserve">Why we need your personal data ‘legal basis’ </w:t>
            </w:r>
          </w:p>
          <w:p w:rsidR="00FA47E9" w:rsidRPr="00FA47E9" w:rsidRDefault="00FA47E9" w:rsidP="00FA47E9">
            <w:pPr>
              <w:spacing w:before="100" w:beforeAutospacing="1" w:after="100" w:afterAutospacing="1"/>
              <w:rPr>
                <w:rFonts w:ascii="Times New Roman" w:eastAsia="Times New Roman" w:hAnsi="Times New Roman" w:cs="Times New Roman"/>
              </w:rPr>
            </w:pPr>
            <w:r w:rsidRPr="00FA47E9">
              <w:rPr>
                <w:rFonts w:ascii="Calibri" w:eastAsia="Times New Roman" w:hAnsi="Calibri" w:cs="Calibri"/>
                <w:color w:val="1C2833"/>
                <w:sz w:val="26"/>
                <w:szCs w:val="26"/>
              </w:rPr>
              <w:lastRenderedPageBreak/>
              <w:t xml:space="preserve">The reason we need your data is to be able to administer your booking, and to provide each coach with the correct medical information of your child. Our lawful basis for processing your personal data is that we have a contractual obligation to you to provide the services you are consenting too. </w:t>
            </w:r>
          </w:p>
        </w:tc>
      </w:tr>
      <w:tr w:rsidR="00FA47E9" w:rsidRPr="00FA47E9" w:rsidTr="00FA47E9">
        <w:tc>
          <w:tcPr>
            <w:tcW w:w="0" w:type="auto"/>
            <w:tcBorders>
              <w:top w:val="single" w:sz="2" w:space="0" w:color="000000"/>
              <w:left w:val="single" w:sz="2" w:space="0" w:color="000000"/>
              <w:bottom w:val="single" w:sz="2" w:space="0" w:color="auto"/>
              <w:right w:val="single" w:sz="2" w:space="0" w:color="000000"/>
            </w:tcBorders>
            <w:shd w:val="clear" w:color="auto" w:fill="FFFFFF"/>
            <w:vAlign w:val="center"/>
            <w:hideMark/>
          </w:tcPr>
          <w:p w:rsidR="00FA47E9" w:rsidRPr="00FA47E9" w:rsidRDefault="00FA47E9" w:rsidP="00FA47E9">
            <w:pPr>
              <w:spacing w:before="100" w:beforeAutospacing="1" w:after="100" w:afterAutospacing="1"/>
              <w:rPr>
                <w:rFonts w:ascii="Times New Roman" w:eastAsia="Times New Roman" w:hAnsi="Times New Roman" w:cs="Times New Roman"/>
              </w:rPr>
            </w:pPr>
            <w:r w:rsidRPr="00FA47E9">
              <w:rPr>
                <w:rFonts w:ascii="Calibri" w:eastAsia="Times New Roman" w:hAnsi="Calibri" w:cs="Calibri"/>
                <w:b/>
                <w:bCs/>
                <w:color w:val="1C2833"/>
                <w:sz w:val="28"/>
                <w:szCs w:val="28"/>
              </w:rPr>
              <w:lastRenderedPageBreak/>
              <w:t xml:space="preserve">Reasons we need to process your data include: </w:t>
            </w:r>
          </w:p>
          <w:p w:rsidR="00FA47E9" w:rsidRPr="00FA47E9" w:rsidRDefault="00FA47E9" w:rsidP="00FA47E9">
            <w:pPr>
              <w:spacing w:before="100" w:beforeAutospacing="1" w:after="100" w:afterAutospacing="1"/>
              <w:rPr>
                <w:rFonts w:ascii="Times New Roman" w:eastAsia="Times New Roman" w:hAnsi="Times New Roman" w:cs="Times New Roman"/>
              </w:rPr>
            </w:pPr>
            <w:r w:rsidRPr="00FA47E9">
              <w:rPr>
                <w:rFonts w:ascii="Calibri" w:eastAsia="Times New Roman" w:hAnsi="Calibri" w:cs="Calibri"/>
                <w:color w:val="1C2833"/>
                <w:sz w:val="26"/>
                <w:szCs w:val="26"/>
              </w:rPr>
              <w:t xml:space="preserve">For club or holiday camp registration: </w:t>
            </w:r>
          </w:p>
        </w:tc>
      </w:tr>
    </w:tbl>
    <w:p w:rsidR="00FA47E9" w:rsidRPr="00FA47E9" w:rsidRDefault="00FA47E9" w:rsidP="00FA47E9">
      <w:pPr>
        <w:rPr>
          <w:rFonts w:ascii="Times New Roman" w:eastAsia="Times New Roman" w:hAnsi="Times New Roman" w:cs="Times New Roman"/>
        </w:rPr>
      </w:pPr>
      <w:r w:rsidRPr="00FA47E9">
        <w:rPr>
          <w:rFonts w:ascii="Times New Roman" w:eastAsia="Times New Roman" w:hAnsi="Times New Roman" w:cs="Times New Roman"/>
        </w:rPr>
        <w:fldChar w:fldCharType="begin"/>
      </w:r>
      <w:r w:rsidRPr="00FA47E9">
        <w:rPr>
          <w:rFonts w:ascii="Times New Roman" w:eastAsia="Times New Roman" w:hAnsi="Times New Roman" w:cs="Times New Roman"/>
        </w:rPr>
        <w:instrText xml:space="preserve"> INCLUDEPICTURE "/var/folders/nq/xm1rdd297fb132v9hxpf6ghw0000gn/T/com.microsoft.Word/WebArchiveCopyPasteTempFiles/page2image59067968" \* MERGEFORMATINET </w:instrText>
      </w:r>
      <w:r w:rsidRPr="00FA47E9">
        <w:rPr>
          <w:rFonts w:ascii="Times New Roman" w:eastAsia="Times New Roman" w:hAnsi="Times New Roman" w:cs="Times New Roman"/>
        </w:rPr>
        <w:fldChar w:fldCharType="separate"/>
      </w:r>
      <w:r w:rsidRPr="00FA47E9">
        <w:rPr>
          <w:rFonts w:ascii="Times New Roman" w:eastAsia="Times New Roman" w:hAnsi="Times New Roman" w:cs="Times New Roman"/>
          <w:noProof/>
        </w:rPr>
        <w:drawing>
          <wp:inline distT="0" distB="0" distL="0" distR="0">
            <wp:extent cx="5539105" cy="397510"/>
            <wp:effectExtent l="0" t="0" r="0" b="0"/>
            <wp:docPr id="4" name="Picture 4" descr="page2image59067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590679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39105" cy="397510"/>
                    </a:xfrm>
                    <a:prstGeom prst="rect">
                      <a:avLst/>
                    </a:prstGeom>
                    <a:noFill/>
                    <a:ln>
                      <a:noFill/>
                    </a:ln>
                  </pic:spPr>
                </pic:pic>
              </a:graphicData>
            </a:graphic>
          </wp:inline>
        </w:drawing>
      </w:r>
      <w:r w:rsidRPr="00FA47E9">
        <w:rPr>
          <w:rFonts w:ascii="Times New Roman" w:eastAsia="Times New Roman" w:hAnsi="Times New Roman" w:cs="Times New Roman"/>
        </w:rPr>
        <w:fldChar w:fldCharType="end"/>
      </w:r>
    </w:p>
    <w:p w:rsidR="00FA47E9" w:rsidRPr="00FA47E9" w:rsidRDefault="00FA47E9" w:rsidP="00FA47E9">
      <w:pPr>
        <w:numPr>
          <w:ilvl w:val="0"/>
          <w:numId w:val="1"/>
        </w:numPr>
        <w:spacing w:before="100" w:beforeAutospacing="1" w:after="100" w:afterAutospacing="1"/>
        <w:rPr>
          <w:rFonts w:ascii="SymbolMT" w:eastAsia="Times New Roman" w:hAnsi="SymbolMT" w:cs="Times New Roman"/>
          <w:color w:val="1C2833"/>
          <w:sz w:val="20"/>
          <w:szCs w:val="20"/>
        </w:rPr>
      </w:pPr>
      <w:r w:rsidRPr="00FA47E9">
        <w:rPr>
          <w:rFonts w:ascii="Calibri" w:eastAsia="Times New Roman" w:hAnsi="Calibri" w:cs="Calibri"/>
          <w:color w:val="1C2833"/>
          <w:sz w:val="26"/>
          <w:szCs w:val="26"/>
        </w:rPr>
        <w:t xml:space="preserve">processing of booking and consent forms and payments; </w:t>
      </w:r>
    </w:p>
    <w:p w:rsidR="00FA47E9" w:rsidRPr="00FA47E9" w:rsidRDefault="00FA47E9" w:rsidP="00FA47E9">
      <w:pPr>
        <w:numPr>
          <w:ilvl w:val="0"/>
          <w:numId w:val="1"/>
        </w:numPr>
        <w:spacing w:before="100" w:beforeAutospacing="1" w:after="100" w:afterAutospacing="1"/>
        <w:rPr>
          <w:rFonts w:ascii="SymbolMT" w:eastAsia="Times New Roman" w:hAnsi="SymbolMT" w:cs="Times New Roman"/>
          <w:color w:val="1C2833"/>
          <w:sz w:val="20"/>
          <w:szCs w:val="20"/>
        </w:rPr>
      </w:pPr>
      <w:r w:rsidRPr="00FA47E9">
        <w:rPr>
          <w:rFonts w:ascii="Calibri" w:eastAsia="Times New Roman" w:hAnsi="Calibri" w:cs="Calibri"/>
          <w:color w:val="1C2833"/>
          <w:sz w:val="26"/>
          <w:szCs w:val="26"/>
        </w:rPr>
        <w:t xml:space="preserve">club newsletter promoting club activity </w:t>
      </w:r>
    </w:p>
    <w:p w:rsidR="00FA47E9" w:rsidRPr="00FA47E9" w:rsidRDefault="00FA47E9" w:rsidP="00FA47E9">
      <w:pPr>
        <w:spacing w:before="100" w:beforeAutospacing="1" w:after="100" w:afterAutospacing="1"/>
        <w:rPr>
          <w:rFonts w:ascii="Times New Roman" w:eastAsia="Times New Roman" w:hAnsi="Times New Roman" w:cs="Times New Roman"/>
        </w:rPr>
      </w:pPr>
      <w:r w:rsidRPr="00FA47E9">
        <w:rPr>
          <w:rFonts w:ascii="Calibri" w:eastAsia="Times New Roman" w:hAnsi="Calibri" w:cs="Calibri"/>
          <w:color w:val="1C2833"/>
          <w:sz w:val="26"/>
          <w:szCs w:val="26"/>
          <w:shd w:val="clear" w:color="auto" w:fill="FFFFFF"/>
        </w:rPr>
        <w:t xml:space="preserve">Marketing and communications (where separate consent is provided) </w:t>
      </w:r>
    </w:p>
    <w:p w:rsidR="00FA47E9" w:rsidRPr="00FA47E9" w:rsidRDefault="00FA47E9" w:rsidP="00FA47E9">
      <w:pPr>
        <w:rPr>
          <w:rFonts w:ascii="Times New Roman" w:eastAsia="Times New Roman" w:hAnsi="Times New Roman" w:cs="Times New Roman"/>
        </w:rPr>
      </w:pPr>
      <w:r w:rsidRPr="00FA47E9">
        <w:rPr>
          <w:rFonts w:ascii="Times New Roman" w:eastAsia="Times New Roman" w:hAnsi="Times New Roman" w:cs="Times New Roman"/>
        </w:rPr>
        <w:fldChar w:fldCharType="begin"/>
      </w:r>
      <w:r w:rsidRPr="00FA47E9">
        <w:rPr>
          <w:rFonts w:ascii="Times New Roman" w:eastAsia="Times New Roman" w:hAnsi="Times New Roman" w:cs="Times New Roman"/>
        </w:rPr>
        <w:instrText xml:space="preserve"> INCLUDEPICTURE "/var/folders/nq/xm1rdd297fb132v9hxpf6ghw0000gn/T/com.microsoft.Word/WebArchiveCopyPasteTempFiles/page2image59067776" \* MERGEFORMATINET </w:instrText>
      </w:r>
      <w:r w:rsidRPr="00FA47E9">
        <w:rPr>
          <w:rFonts w:ascii="Times New Roman" w:eastAsia="Times New Roman" w:hAnsi="Times New Roman" w:cs="Times New Roman"/>
        </w:rPr>
        <w:fldChar w:fldCharType="separate"/>
      </w:r>
      <w:r w:rsidRPr="00FA47E9">
        <w:rPr>
          <w:rFonts w:ascii="Times New Roman" w:eastAsia="Times New Roman" w:hAnsi="Times New Roman" w:cs="Times New Roman"/>
          <w:noProof/>
        </w:rPr>
        <w:drawing>
          <wp:inline distT="0" distB="0" distL="0" distR="0">
            <wp:extent cx="5539105" cy="397510"/>
            <wp:effectExtent l="0" t="0" r="0" b="0"/>
            <wp:docPr id="3" name="Picture 3" descr="page2image59067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image590677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39105" cy="397510"/>
                    </a:xfrm>
                    <a:prstGeom prst="rect">
                      <a:avLst/>
                    </a:prstGeom>
                    <a:noFill/>
                    <a:ln>
                      <a:noFill/>
                    </a:ln>
                  </pic:spPr>
                </pic:pic>
              </a:graphicData>
            </a:graphic>
          </wp:inline>
        </w:drawing>
      </w:r>
      <w:r w:rsidRPr="00FA47E9">
        <w:rPr>
          <w:rFonts w:ascii="Times New Roman" w:eastAsia="Times New Roman" w:hAnsi="Times New Roman" w:cs="Times New Roman"/>
        </w:rPr>
        <w:fldChar w:fldCharType="end"/>
      </w:r>
    </w:p>
    <w:p w:rsidR="00FA47E9" w:rsidRPr="00FA47E9" w:rsidRDefault="00FA47E9" w:rsidP="00FA47E9">
      <w:pPr>
        <w:numPr>
          <w:ilvl w:val="0"/>
          <w:numId w:val="2"/>
        </w:numPr>
        <w:spacing w:before="100" w:beforeAutospacing="1" w:after="100" w:afterAutospacing="1"/>
        <w:rPr>
          <w:rFonts w:ascii="SymbolMT" w:eastAsia="Times New Roman" w:hAnsi="SymbolMT" w:cs="Times New Roman"/>
          <w:color w:val="1C2833"/>
          <w:sz w:val="20"/>
          <w:szCs w:val="20"/>
        </w:rPr>
      </w:pPr>
      <w:r w:rsidRPr="00FA47E9">
        <w:rPr>
          <w:rFonts w:ascii="Calibri" w:eastAsia="Times New Roman" w:hAnsi="Calibri" w:cs="Calibri"/>
          <w:color w:val="1C2833"/>
          <w:sz w:val="26"/>
          <w:szCs w:val="26"/>
        </w:rPr>
        <w:t xml:space="preserve">sending information about upcoming clubs and holiday camps </w:t>
      </w:r>
    </w:p>
    <w:p w:rsidR="00FA47E9" w:rsidRPr="00FA47E9" w:rsidRDefault="00FA47E9" w:rsidP="00FA47E9">
      <w:pPr>
        <w:numPr>
          <w:ilvl w:val="0"/>
          <w:numId w:val="2"/>
        </w:numPr>
        <w:spacing w:before="100" w:beforeAutospacing="1" w:after="100" w:afterAutospacing="1"/>
        <w:rPr>
          <w:rFonts w:ascii="SymbolMT" w:eastAsia="Times New Roman" w:hAnsi="SymbolMT" w:cs="Times New Roman"/>
          <w:color w:val="1C2833"/>
          <w:sz w:val="20"/>
          <w:szCs w:val="20"/>
        </w:rPr>
      </w:pPr>
      <w:r w:rsidRPr="00FA47E9">
        <w:rPr>
          <w:rFonts w:ascii="Calibri" w:eastAsia="Times New Roman" w:hAnsi="Calibri" w:cs="Calibri"/>
          <w:color w:val="1C2833"/>
          <w:sz w:val="26"/>
          <w:szCs w:val="26"/>
        </w:rPr>
        <w:t xml:space="preserve">sending information about selling merchandise </w:t>
      </w:r>
    </w:p>
    <w:tbl>
      <w:tblPr>
        <w:tblW w:w="0" w:type="auto"/>
        <w:tblCellMar>
          <w:top w:w="15" w:type="dxa"/>
          <w:left w:w="15" w:type="dxa"/>
          <w:bottom w:w="15" w:type="dxa"/>
          <w:right w:w="15" w:type="dxa"/>
        </w:tblCellMar>
        <w:tblLook w:val="04A0" w:firstRow="1" w:lastRow="0" w:firstColumn="1" w:lastColumn="0" w:noHBand="0" w:noVBand="1"/>
      </w:tblPr>
      <w:tblGrid>
        <w:gridCol w:w="9020"/>
      </w:tblGrid>
      <w:tr w:rsidR="00FA47E9" w:rsidRPr="00FA47E9" w:rsidTr="00FA47E9">
        <w:tc>
          <w:tcPr>
            <w:tcW w:w="0" w:type="auto"/>
            <w:tcBorders>
              <w:top w:val="single" w:sz="2" w:space="0" w:color="auto"/>
              <w:left w:val="single" w:sz="2" w:space="0" w:color="000000"/>
              <w:bottom w:val="single" w:sz="2" w:space="0" w:color="000000"/>
              <w:right w:val="single" w:sz="2" w:space="0" w:color="000000"/>
            </w:tcBorders>
            <w:shd w:val="clear" w:color="auto" w:fill="FFFFFF"/>
            <w:vAlign w:val="center"/>
            <w:hideMark/>
          </w:tcPr>
          <w:p w:rsidR="00FA47E9" w:rsidRPr="00FA47E9" w:rsidRDefault="00FA47E9" w:rsidP="00FA47E9">
            <w:pPr>
              <w:spacing w:before="100" w:beforeAutospacing="1" w:after="100" w:afterAutospacing="1"/>
              <w:rPr>
                <w:rFonts w:ascii="Times New Roman" w:eastAsia="Times New Roman" w:hAnsi="Times New Roman" w:cs="Times New Roman"/>
              </w:rPr>
            </w:pPr>
            <w:r w:rsidRPr="00FA47E9">
              <w:rPr>
                <w:rFonts w:ascii="Calibri" w:eastAsia="Times New Roman" w:hAnsi="Calibri" w:cs="Calibri"/>
                <w:color w:val="1C2833"/>
                <w:sz w:val="26"/>
                <w:szCs w:val="26"/>
              </w:rPr>
              <w:t xml:space="preserve">Any special category health data we hold on your child is only processed for the purpose of passing health data to coaches to allow the safe running of training sessions. We process this data on the lawful basis of consent. Therefore, we will also need your explicit consent to process this data, which we will ask for at the point of collecting it. </w:t>
            </w:r>
          </w:p>
          <w:p w:rsidR="00FA47E9" w:rsidRPr="00FA47E9" w:rsidRDefault="00FA47E9" w:rsidP="00FA47E9">
            <w:pPr>
              <w:spacing w:before="100" w:beforeAutospacing="1" w:after="100" w:afterAutospacing="1"/>
              <w:rPr>
                <w:rFonts w:ascii="Times New Roman" w:eastAsia="Times New Roman" w:hAnsi="Times New Roman" w:cs="Times New Roman"/>
              </w:rPr>
            </w:pPr>
            <w:r w:rsidRPr="00FA47E9">
              <w:rPr>
                <w:rFonts w:ascii="Calibri" w:eastAsia="Times New Roman" w:hAnsi="Calibri" w:cs="Calibri"/>
                <w:color w:val="1C2833"/>
                <w:sz w:val="26"/>
                <w:szCs w:val="26"/>
              </w:rPr>
              <w:t xml:space="preserve">The company has a </w:t>
            </w:r>
            <w:r>
              <w:rPr>
                <w:rFonts w:ascii="Calibri" w:eastAsia="Times New Roman" w:hAnsi="Calibri" w:cs="Calibri"/>
                <w:color w:val="1C2833"/>
                <w:sz w:val="26"/>
                <w:szCs w:val="26"/>
              </w:rPr>
              <w:t>Lee Sterry Sports Coaching</w:t>
            </w:r>
            <w:r w:rsidRPr="00FA47E9">
              <w:rPr>
                <w:rFonts w:ascii="Calibri" w:eastAsia="Times New Roman" w:hAnsi="Calibri" w:cs="Calibri"/>
                <w:color w:val="1C2833"/>
                <w:sz w:val="26"/>
                <w:szCs w:val="26"/>
              </w:rPr>
              <w:t xml:space="preserve"> Facebook </w:t>
            </w:r>
            <w:proofErr w:type="gramStart"/>
            <w:r w:rsidRPr="00FA47E9">
              <w:rPr>
                <w:rFonts w:ascii="Calibri" w:eastAsia="Times New Roman" w:hAnsi="Calibri" w:cs="Calibri"/>
                <w:color w:val="1C2833"/>
                <w:sz w:val="26"/>
                <w:szCs w:val="26"/>
              </w:rPr>
              <w:t xml:space="preserve">page, </w:t>
            </w:r>
            <w:r w:rsidR="00350328">
              <w:rPr>
                <w:rFonts w:ascii="Calibri" w:eastAsia="Times New Roman" w:hAnsi="Calibri" w:cs="Calibri"/>
                <w:color w:val="1C2833"/>
                <w:sz w:val="26"/>
                <w:szCs w:val="26"/>
              </w:rPr>
              <w:t xml:space="preserve"> Twitter</w:t>
            </w:r>
            <w:proofErr w:type="gramEnd"/>
            <w:r w:rsidR="00350328">
              <w:rPr>
                <w:rFonts w:ascii="Calibri" w:eastAsia="Times New Roman" w:hAnsi="Calibri" w:cs="Calibri"/>
                <w:color w:val="1C2833"/>
                <w:sz w:val="26"/>
                <w:szCs w:val="26"/>
              </w:rPr>
              <w:t xml:space="preserve"> Account and a </w:t>
            </w:r>
            <w:proofErr w:type="spellStart"/>
            <w:r w:rsidR="00350328">
              <w:rPr>
                <w:rFonts w:ascii="Calibri" w:eastAsia="Times New Roman" w:hAnsi="Calibri" w:cs="Calibri"/>
                <w:color w:val="1C2833"/>
                <w:sz w:val="26"/>
                <w:szCs w:val="26"/>
              </w:rPr>
              <w:t>instagram</w:t>
            </w:r>
            <w:proofErr w:type="spellEnd"/>
            <w:r w:rsidR="00350328">
              <w:rPr>
                <w:rFonts w:ascii="Calibri" w:eastAsia="Times New Roman" w:hAnsi="Calibri" w:cs="Calibri"/>
                <w:color w:val="1C2833"/>
                <w:sz w:val="26"/>
                <w:szCs w:val="26"/>
              </w:rPr>
              <w:t xml:space="preserve"> </w:t>
            </w:r>
            <w:r w:rsidRPr="00FA47E9">
              <w:rPr>
                <w:rFonts w:ascii="Calibri" w:eastAsia="Times New Roman" w:hAnsi="Calibri" w:cs="Calibri"/>
                <w:color w:val="1C2833"/>
                <w:sz w:val="26"/>
                <w:szCs w:val="26"/>
              </w:rPr>
              <w:t xml:space="preserve">which parents can follow. If you join one of the Social Media pages, please note that the provider of the social media platform(s) </w:t>
            </w:r>
            <w:proofErr w:type="gramStart"/>
            <w:r w:rsidRPr="00FA47E9">
              <w:rPr>
                <w:rFonts w:ascii="Calibri" w:eastAsia="Times New Roman" w:hAnsi="Calibri" w:cs="Calibri"/>
                <w:color w:val="1C2833"/>
                <w:sz w:val="26"/>
                <w:szCs w:val="26"/>
              </w:rPr>
              <w:t>have</w:t>
            </w:r>
            <w:proofErr w:type="gramEnd"/>
            <w:r w:rsidRPr="00FA47E9">
              <w:rPr>
                <w:rFonts w:ascii="Calibri" w:eastAsia="Times New Roman" w:hAnsi="Calibri" w:cs="Calibri"/>
                <w:color w:val="1C2833"/>
                <w:sz w:val="26"/>
                <w:szCs w:val="26"/>
              </w:rPr>
              <w:t xml:space="preserve"> their own privacy policies and that the company do not accept any responsibility or liability for these policies. Please check these policies before you </w:t>
            </w:r>
          </w:p>
        </w:tc>
      </w:tr>
      <w:tr w:rsidR="00FA47E9" w:rsidRPr="00FA47E9" w:rsidTr="00FA47E9">
        <w:tc>
          <w:tcPr>
            <w:tcW w:w="0" w:type="auto"/>
            <w:tcBorders>
              <w:top w:val="single" w:sz="2" w:space="0" w:color="000000"/>
              <w:left w:val="single" w:sz="2" w:space="0" w:color="000000"/>
              <w:bottom w:val="single" w:sz="2" w:space="0" w:color="auto"/>
              <w:right w:val="single" w:sz="2" w:space="0" w:color="000000"/>
            </w:tcBorders>
            <w:shd w:val="clear" w:color="auto" w:fill="FFFFFF"/>
            <w:vAlign w:val="center"/>
            <w:hideMark/>
          </w:tcPr>
          <w:p w:rsidR="00FA47E9" w:rsidRPr="00FA47E9" w:rsidRDefault="00FA47E9" w:rsidP="00FA47E9">
            <w:pPr>
              <w:spacing w:before="100" w:beforeAutospacing="1" w:after="100" w:afterAutospacing="1"/>
              <w:rPr>
                <w:rFonts w:ascii="Times New Roman" w:eastAsia="Times New Roman" w:hAnsi="Times New Roman" w:cs="Times New Roman"/>
              </w:rPr>
            </w:pPr>
            <w:r w:rsidRPr="00FA47E9">
              <w:rPr>
                <w:rFonts w:ascii="Calibri" w:eastAsia="Times New Roman" w:hAnsi="Calibri" w:cs="Calibri"/>
                <w:color w:val="1C2833"/>
                <w:sz w:val="26"/>
                <w:szCs w:val="26"/>
              </w:rPr>
              <w:t xml:space="preserve">submit any personal data on the company social media pages. We will not share any names of children on this page without consent. </w:t>
            </w:r>
          </w:p>
          <w:p w:rsidR="00FA47E9" w:rsidRPr="00FA47E9" w:rsidRDefault="00FA47E9" w:rsidP="00FA47E9">
            <w:pPr>
              <w:spacing w:before="100" w:beforeAutospacing="1" w:after="100" w:afterAutospacing="1"/>
              <w:rPr>
                <w:rFonts w:ascii="Times New Roman" w:eastAsia="Times New Roman" w:hAnsi="Times New Roman" w:cs="Times New Roman"/>
              </w:rPr>
            </w:pPr>
            <w:r w:rsidRPr="00FA47E9">
              <w:rPr>
                <w:rFonts w:ascii="Calibri" w:eastAsia="Times New Roman" w:hAnsi="Calibri" w:cs="Calibri"/>
                <w:color w:val="1C2833"/>
                <w:sz w:val="26"/>
                <w:szCs w:val="26"/>
              </w:rPr>
              <w:t xml:space="preserve">Where we have obtained consent to use pupils’ personal data, this consent can be withdrawn at any time. We will make this clear when we ask for consent, and explain how consent can be withdrawn. </w:t>
            </w:r>
          </w:p>
        </w:tc>
      </w:tr>
    </w:tbl>
    <w:p w:rsidR="00FA47E9" w:rsidRPr="00FA47E9" w:rsidRDefault="00FA47E9" w:rsidP="00FA47E9">
      <w:pPr>
        <w:spacing w:before="100" w:beforeAutospacing="1" w:after="100" w:afterAutospacing="1"/>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9020"/>
      </w:tblGrid>
      <w:tr w:rsidR="00FA47E9" w:rsidRPr="00FA47E9" w:rsidTr="00FA47E9">
        <w:tc>
          <w:tcPr>
            <w:tcW w:w="0" w:type="auto"/>
            <w:tcBorders>
              <w:top w:val="single" w:sz="2" w:space="0" w:color="auto"/>
              <w:left w:val="single" w:sz="2" w:space="0" w:color="000000"/>
              <w:bottom w:val="single" w:sz="2" w:space="0" w:color="000000"/>
              <w:right w:val="single" w:sz="2" w:space="0" w:color="000000"/>
            </w:tcBorders>
            <w:shd w:val="clear" w:color="auto" w:fill="FFFFFF"/>
            <w:vAlign w:val="center"/>
            <w:hideMark/>
          </w:tcPr>
          <w:p w:rsidR="00FA47E9" w:rsidRPr="00FA47E9" w:rsidRDefault="00FA47E9" w:rsidP="00FA47E9">
            <w:pPr>
              <w:spacing w:before="100" w:beforeAutospacing="1" w:after="100" w:afterAutospacing="1"/>
              <w:rPr>
                <w:rFonts w:ascii="Times New Roman" w:eastAsia="Times New Roman" w:hAnsi="Times New Roman" w:cs="Times New Roman"/>
              </w:rPr>
            </w:pPr>
            <w:r w:rsidRPr="00FA47E9">
              <w:rPr>
                <w:rFonts w:ascii="Calibri" w:eastAsia="Times New Roman" w:hAnsi="Calibri" w:cs="Calibri"/>
                <w:b/>
                <w:bCs/>
                <w:color w:val="1C2833"/>
                <w:sz w:val="28"/>
                <w:szCs w:val="28"/>
              </w:rPr>
              <w:t>H</w:t>
            </w:r>
            <w:bookmarkStart w:id="0" w:name="_GoBack"/>
            <w:bookmarkEnd w:id="0"/>
            <w:r w:rsidRPr="00FA47E9">
              <w:rPr>
                <w:rFonts w:ascii="Calibri" w:eastAsia="Times New Roman" w:hAnsi="Calibri" w:cs="Calibri"/>
                <w:b/>
                <w:bCs/>
                <w:color w:val="1C2833"/>
                <w:sz w:val="28"/>
                <w:szCs w:val="28"/>
              </w:rPr>
              <w:t xml:space="preserve">ow we store this data and how long we hold your personal data </w:t>
            </w:r>
          </w:p>
          <w:p w:rsidR="00FA47E9" w:rsidRPr="00FA47E9" w:rsidRDefault="00FA47E9" w:rsidP="00FA47E9">
            <w:pPr>
              <w:spacing w:before="100" w:beforeAutospacing="1" w:after="100" w:afterAutospacing="1"/>
              <w:rPr>
                <w:rFonts w:ascii="Times New Roman" w:eastAsia="Times New Roman" w:hAnsi="Times New Roman" w:cs="Times New Roman"/>
              </w:rPr>
            </w:pPr>
            <w:r w:rsidRPr="00FA47E9">
              <w:rPr>
                <w:rFonts w:ascii="Calibri" w:eastAsia="Times New Roman" w:hAnsi="Calibri" w:cs="Calibri"/>
                <w:color w:val="1C2833"/>
                <w:sz w:val="26"/>
                <w:szCs w:val="26"/>
              </w:rPr>
              <w:lastRenderedPageBreak/>
              <w:t xml:space="preserve">We will hold your personal data on file for as long as your child is at their current school. We may also keep it beyond their attendance at our club if this is necessary in order to comply with our legal obligations. Any personal data we hold on you will be securely destroyed after five years of inactivity. Your data is not processed for any further purposes other than those detailed in this policy. For online bookings, data is </w:t>
            </w:r>
            <w:r>
              <w:rPr>
                <w:rFonts w:ascii="Calibri" w:eastAsia="Times New Roman" w:hAnsi="Calibri" w:cs="Calibri"/>
                <w:color w:val="1C2833"/>
                <w:sz w:val="26"/>
                <w:szCs w:val="26"/>
              </w:rPr>
              <w:t xml:space="preserve">kept until the parent has emailed to say they don’t want any further contact from lee sterry sports </w:t>
            </w:r>
            <w:proofErr w:type="gramStart"/>
            <w:r>
              <w:rPr>
                <w:rFonts w:ascii="Calibri" w:eastAsia="Times New Roman" w:hAnsi="Calibri" w:cs="Calibri"/>
                <w:color w:val="1C2833"/>
                <w:sz w:val="26"/>
                <w:szCs w:val="26"/>
              </w:rPr>
              <w:t xml:space="preserve">coaching </w:t>
            </w:r>
            <w:r w:rsidRPr="00FA47E9">
              <w:rPr>
                <w:rFonts w:ascii="Calibri" w:eastAsia="Times New Roman" w:hAnsi="Calibri" w:cs="Calibri"/>
                <w:color w:val="1C2833"/>
                <w:sz w:val="26"/>
                <w:szCs w:val="26"/>
              </w:rPr>
              <w:t>.</w:t>
            </w:r>
            <w:proofErr w:type="gramEnd"/>
            <w:r w:rsidRPr="00FA47E9">
              <w:rPr>
                <w:rFonts w:ascii="Calibri" w:eastAsia="Times New Roman" w:hAnsi="Calibri" w:cs="Calibri"/>
                <w:color w:val="1C2833"/>
                <w:sz w:val="26"/>
                <w:szCs w:val="26"/>
              </w:rPr>
              <w:t xml:space="preserve"> However, you can request for your data to be erased and can request to see the data we hold on you by contacting the company director</w:t>
            </w:r>
            <w:r>
              <w:rPr>
                <w:rFonts w:ascii="Calibri" w:eastAsia="Times New Roman" w:hAnsi="Calibri" w:cs="Calibri"/>
                <w:color w:val="1C2833"/>
                <w:sz w:val="26"/>
                <w:szCs w:val="26"/>
              </w:rPr>
              <w:t xml:space="preserve"> lee sterry or </w:t>
            </w:r>
            <w:proofErr w:type="spellStart"/>
            <w:r>
              <w:rPr>
                <w:rFonts w:ascii="Calibri" w:eastAsia="Times New Roman" w:hAnsi="Calibri" w:cs="Calibri"/>
                <w:color w:val="1C2833"/>
                <w:sz w:val="26"/>
                <w:szCs w:val="26"/>
              </w:rPr>
              <w:t>katrina</w:t>
            </w:r>
            <w:proofErr w:type="spellEnd"/>
            <w:r>
              <w:rPr>
                <w:rFonts w:ascii="Calibri" w:eastAsia="Times New Roman" w:hAnsi="Calibri" w:cs="Calibri"/>
                <w:color w:val="1C2833"/>
                <w:sz w:val="26"/>
                <w:szCs w:val="26"/>
              </w:rPr>
              <w:t xml:space="preserve"> sterry </w:t>
            </w:r>
            <w:r w:rsidRPr="00FA47E9">
              <w:rPr>
                <w:rFonts w:ascii="Calibri" w:eastAsia="Times New Roman" w:hAnsi="Calibri" w:cs="Calibri"/>
                <w:color w:val="1C2833"/>
                <w:sz w:val="26"/>
                <w:szCs w:val="26"/>
              </w:rPr>
              <w:t xml:space="preserve"> </w:t>
            </w:r>
          </w:p>
        </w:tc>
      </w:tr>
      <w:tr w:rsidR="00FA47E9" w:rsidRPr="00FA47E9" w:rsidTr="00FA47E9">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FA47E9" w:rsidRPr="00FA47E9" w:rsidRDefault="00FA47E9" w:rsidP="00FA47E9">
            <w:pPr>
              <w:spacing w:before="100" w:beforeAutospacing="1" w:after="100" w:afterAutospacing="1"/>
              <w:rPr>
                <w:rFonts w:ascii="Times New Roman" w:eastAsia="Times New Roman" w:hAnsi="Times New Roman" w:cs="Times New Roman"/>
              </w:rPr>
            </w:pPr>
            <w:r w:rsidRPr="00FA47E9">
              <w:rPr>
                <w:rFonts w:ascii="Calibri" w:eastAsia="Times New Roman" w:hAnsi="Calibri" w:cs="Calibri"/>
                <w:b/>
                <w:bCs/>
                <w:color w:val="1C2833"/>
                <w:sz w:val="28"/>
                <w:szCs w:val="28"/>
              </w:rPr>
              <w:lastRenderedPageBreak/>
              <w:t xml:space="preserve">Who we share your personal data with </w:t>
            </w:r>
          </w:p>
          <w:p w:rsidR="00FA47E9" w:rsidRPr="00FA47E9" w:rsidRDefault="00FA47E9" w:rsidP="00FA47E9">
            <w:pPr>
              <w:spacing w:before="100" w:beforeAutospacing="1" w:after="100" w:afterAutospacing="1"/>
              <w:rPr>
                <w:rFonts w:ascii="Times New Roman" w:eastAsia="Times New Roman" w:hAnsi="Times New Roman" w:cs="Times New Roman"/>
              </w:rPr>
            </w:pPr>
            <w:r w:rsidRPr="00FA47E9">
              <w:rPr>
                <w:rFonts w:ascii="Calibri" w:eastAsia="Times New Roman" w:hAnsi="Calibri" w:cs="Calibri"/>
                <w:color w:val="1C2833"/>
                <w:sz w:val="26"/>
                <w:szCs w:val="26"/>
              </w:rPr>
              <w:t xml:space="preserve">The company does not supply any personal data it holds for this purpose to any other third party. The only third party we use is for personal communication services which include Class for Kids and bulk </w:t>
            </w:r>
            <w:proofErr w:type="spellStart"/>
            <w:r w:rsidRPr="00FA47E9">
              <w:rPr>
                <w:rFonts w:ascii="Calibri" w:eastAsia="Times New Roman" w:hAnsi="Calibri" w:cs="Calibri"/>
                <w:color w:val="1C2833"/>
                <w:sz w:val="26"/>
                <w:szCs w:val="26"/>
              </w:rPr>
              <w:t>sms</w:t>
            </w:r>
            <w:proofErr w:type="spellEnd"/>
            <w:r w:rsidRPr="00FA47E9">
              <w:rPr>
                <w:rFonts w:ascii="Calibri" w:eastAsia="Times New Roman" w:hAnsi="Calibri" w:cs="Calibri"/>
                <w:color w:val="1C2833"/>
                <w:sz w:val="26"/>
                <w:szCs w:val="26"/>
              </w:rPr>
              <w:t xml:space="preserve"> messaging. We use Class for Kids service and </w:t>
            </w:r>
            <w:proofErr w:type="spellStart"/>
            <w:r w:rsidRPr="00FA47E9">
              <w:rPr>
                <w:rFonts w:ascii="Calibri" w:eastAsia="Times New Roman" w:hAnsi="Calibri" w:cs="Calibri"/>
                <w:color w:val="1C2833"/>
                <w:sz w:val="26"/>
                <w:szCs w:val="26"/>
              </w:rPr>
              <w:t>sms</w:t>
            </w:r>
            <w:proofErr w:type="spellEnd"/>
            <w:r w:rsidRPr="00FA47E9">
              <w:rPr>
                <w:rFonts w:ascii="Calibri" w:eastAsia="Times New Roman" w:hAnsi="Calibri" w:cs="Calibri"/>
                <w:color w:val="1C2833"/>
                <w:sz w:val="26"/>
                <w:szCs w:val="26"/>
              </w:rPr>
              <w:t xml:space="preserve"> text service to send information about future holiday camps/clubs. These services only store your name and contact details along with the clubs your child attends and will hold the information until your child leaves their current school as stated above. All these services are managed securely by coaches. </w:t>
            </w:r>
          </w:p>
          <w:p w:rsidR="00FA47E9" w:rsidRPr="00FA47E9" w:rsidRDefault="00FA47E9" w:rsidP="00FA47E9">
            <w:pPr>
              <w:spacing w:before="100" w:beforeAutospacing="1" w:after="100" w:afterAutospacing="1"/>
              <w:rPr>
                <w:rFonts w:ascii="Times New Roman" w:eastAsia="Times New Roman" w:hAnsi="Times New Roman" w:cs="Times New Roman"/>
              </w:rPr>
            </w:pPr>
            <w:r w:rsidRPr="00FA47E9">
              <w:rPr>
                <w:rFonts w:ascii="Calibri" w:eastAsia="Times New Roman" w:hAnsi="Calibri" w:cs="Calibri"/>
                <w:b/>
                <w:bCs/>
                <w:color w:val="1C2833"/>
                <w:sz w:val="28"/>
                <w:szCs w:val="28"/>
              </w:rPr>
              <w:t xml:space="preserve">Your rights regarding your personal data </w:t>
            </w:r>
          </w:p>
          <w:p w:rsidR="00FA47E9" w:rsidRPr="00FA47E9" w:rsidRDefault="00FA47E9" w:rsidP="00FA47E9">
            <w:pPr>
              <w:spacing w:before="100" w:beforeAutospacing="1" w:after="100" w:afterAutospacing="1"/>
              <w:rPr>
                <w:rFonts w:ascii="Times New Roman" w:eastAsia="Times New Roman" w:hAnsi="Times New Roman" w:cs="Times New Roman"/>
              </w:rPr>
            </w:pPr>
            <w:r w:rsidRPr="00FA47E9">
              <w:rPr>
                <w:rFonts w:ascii="Calibri" w:eastAsia="Times New Roman" w:hAnsi="Calibri" w:cs="Calibri"/>
                <w:color w:val="1C2833"/>
                <w:sz w:val="26"/>
                <w:szCs w:val="26"/>
              </w:rPr>
              <w:t xml:space="preserve">As a data subject you may have the right at any time to request access to, rectification or erasure of your personal data; to restrict or object to certain kinds of processing of your personal data, including direct marketing; to the portability of your personal data and to complain to the UK’s data protection supervisory authority, the Information Commissioner’s Office, about the processing of your </w:t>
            </w:r>
          </w:p>
        </w:tc>
      </w:tr>
      <w:tr w:rsidR="00FA47E9" w:rsidRPr="00FA47E9" w:rsidTr="00FA47E9">
        <w:tc>
          <w:tcPr>
            <w:tcW w:w="0" w:type="auto"/>
            <w:tcBorders>
              <w:top w:val="single" w:sz="2" w:space="0" w:color="000000"/>
              <w:left w:val="single" w:sz="2" w:space="0" w:color="000000"/>
              <w:bottom w:val="single" w:sz="2" w:space="0" w:color="auto"/>
              <w:right w:val="single" w:sz="2" w:space="0" w:color="000000"/>
            </w:tcBorders>
            <w:shd w:val="clear" w:color="auto" w:fill="FFFFFF"/>
            <w:vAlign w:val="center"/>
            <w:hideMark/>
          </w:tcPr>
          <w:p w:rsidR="00FA47E9" w:rsidRPr="00FA47E9" w:rsidRDefault="00FA47E9" w:rsidP="00FA47E9">
            <w:pPr>
              <w:spacing w:before="100" w:beforeAutospacing="1" w:after="100" w:afterAutospacing="1"/>
              <w:rPr>
                <w:rFonts w:ascii="Times New Roman" w:eastAsia="Times New Roman" w:hAnsi="Times New Roman" w:cs="Times New Roman"/>
              </w:rPr>
            </w:pPr>
            <w:r w:rsidRPr="00FA47E9">
              <w:rPr>
                <w:rFonts w:ascii="Calibri" w:eastAsia="Times New Roman" w:hAnsi="Calibri" w:cs="Calibri"/>
                <w:color w:val="1C2833"/>
                <w:sz w:val="26"/>
                <w:szCs w:val="26"/>
              </w:rPr>
              <w:t xml:space="preserve">personal data. </w:t>
            </w:r>
          </w:p>
        </w:tc>
      </w:tr>
    </w:tbl>
    <w:p w:rsidR="00FA47E9" w:rsidRPr="00FA47E9" w:rsidRDefault="00FA47E9" w:rsidP="00FA47E9">
      <w:pPr>
        <w:rPr>
          <w:rFonts w:ascii="Times New Roman" w:eastAsia="Times New Roman" w:hAnsi="Times New Roman" w:cs="Times New Roman"/>
        </w:rPr>
      </w:pPr>
      <w:r w:rsidRPr="00FA47E9">
        <w:rPr>
          <w:rFonts w:ascii="Times New Roman" w:eastAsia="Times New Roman" w:hAnsi="Times New Roman" w:cs="Times New Roman"/>
        </w:rPr>
        <w:fldChar w:fldCharType="begin"/>
      </w:r>
      <w:r w:rsidRPr="00FA47E9">
        <w:rPr>
          <w:rFonts w:ascii="Times New Roman" w:eastAsia="Times New Roman" w:hAnsi="Times New Roman" w:cs="Times New Roman"/>
        </w:rPr>
        <w:instrText xml:space="preserve"> INCLUDEPICTURE "/var/folders/nq/xm1rdd297fb132v9hxpf6ghw0000gn/T/com.microsoft.Word/WebArchiveCopyPasteTempFiles/page4image59074496" \* MERGEFORMATINET </w:instrText>
      </w:r>
      <w:r w:rsidRPr="00FA47E9">
        <w:rPr>
          <w:rFonts w:ascii="Times New Roman" w:eastAsia="Times New Roman" w:hAnsi="Times New Roman" w:cs="Times New Roman"/>
        </w:rPr>
        <w:fldChar w:fldCharType="separate"/>
      </w:r>
      <w:r w:rsidRPr="00FA47E9">
        <w:rPr>
          <w:rFonts w:ascii="Times New Roman" w:eastAsia="Times New Roman" w:hAnsi="Times New Roman" w:cs="Times New Roman"/>
          <w:noProof/>
        </w:rPr>
        <w:drawing>
          <wp:inline distT="0" distB="0" distL="0" distR="0">
            <wp:extent cx="5731510" cy="394970"/>
            <wp:effectExtent l="0" t="0" r="0" b="0"/>
            <wp:docPr id="2" name="Picture 2" descr="page4image5907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4image590744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94970"/>
                    </a:xfrm>
                    <a:prstGeom prst="rect">
                      <a:avLst/>
                    </a:prstGeom>
                    <a:noFill/>
                    <a:ln>
                      <a:noFill/>
                    </a:ln>
                  </pic:spPr>
                </pic:pic>
              </a:graphicData>
            </a:graphic>
          </wp:inline>
        </w:drawing>
      </w:r>
      <w:r w:rsidRPr="00FA47E9">
        <w:rPr>
          <w:rFonts w:ascii="Times New Roman" w:eastAsia="Times New Roman" w:hAnsi="Times New Roman" w:cs="Times New Roman"/>
        </w:rPr>
        <w:fldChar w:fldCharType="end"/>
      </w:r>
    </w:p>
    <w:p w:rsidR="00FA47E9" w:rsidRPr="00FA47E9" w:rsidRDefault="00FA47E9" w:rsidP="00FA47E9">
      <w:pPr>
        <w:spacing w:before="100" w:beforeAutospacing="1" w:after="100" w:afterAutospacing="1"/>
        <w:rPr>
          <w:rFonts w:ascii="Times New Roman" w:eastAsia="Times New Roman" w:hAnsi="Times New Roman" w:cs="Times New Roman"/>
        </w:rPr>
      </w:pPr>
      <w:r w:rsidRPr="00FA47E9">
        <w:rPr>
          <w:rFonts w:ascii="Calibri" w:eastAsia="Times New Roman" w:hAnsi="Calibri" w:cs="Calibri"/>
          <w:color w:val="1C2833"/>
          <w:sz w:val="26"/>
          <w:szCs w:val="26"/>
        </w:rPr>
        <w:t xml:space="preserve">If you make a subject access request, and if we do hold information about you or your child, we will: </w:t>
      </w:r>
    </w:p>
    <w:p w:rsidR="00FA47E9" w:rsidRPr="00FA47E9" w:rsidRDefault="00FA47E9" w:rsidP="00FA47E9">
      <w:pPr>
        <w:numPr>
          <w:ilvl w:val="0"/>
          <w:numId w:val="3"/>
        </w:numPr>
        <w:shd w:val="clear" w:color="auto" w:fill="FFFFFF"/>
        <w:spacing w:before="100" w:beforeAutospacing="1" w:after="100" w:afterAutospacing="1"/>
        <w:rPr>
          <w:rFonts w:ascii="SymbolMT" w:eastAsia="Times New Roman" w:hAnsi="SymbolMT" w:cs="Times New Roman"/>
          <w:color w:val="1C2833"/>
          <w:sz w:val="20"/>
          <w:szCs w:val="20"/>
        </w:rPr>
      </w:pPr>
      <w:r w:rsidRPr="00FA47E9">
        <w:rPr>
          <w:rFonts w:ascii="Calibri" w:eastAsia="Times New Roman" w:hAnsi="Calibri" w:cs="Calibri"/>
          <w:color w:val="1C2833"/>
          <w:sz w:val="26"/>
          <w:szCs w:val="26"/>
        </w:rPr>
        <w:t xml:space="preserve">Give you a description of it </w:t>
      </w:r>
    </w:p>
    <w:p w:rsidR="00FA47E9" w:rsidRPr="00FA47E9" w:rsidRDefault="00FA47E9" w:rsidP="00FA47E9">
      <w:pPr>
        <w:numPr>
          <w:ilvl w:val="0"/>
          <w:numId w:val="3"/>
        </w:numPr>
        <w:shd w:val="clear" w:color="auto" w:fill="FFFFFF"/>
        <w:spacing w:before="100" w:beforeAutospacing="1" w:after="100" w:afterAutospacing="1"/>
        <w:rPr>
          <w:rFonts w:ascii="SymbolMT" w:eastAsia="Times New Roman" w:hAnsi="SymbolMT" w:cs="Times New Roman"/>
          <w:color w:val="1C2833"/>
          <w:sz w:val="20"/>
          <w:szCs w:val="20"/>
        </w:rPr>
      </w:pPr>
      <w:r w:rsidRPr="00FA47E9">
        <w:rPr>
          <w:rFonts w:ascii="Calibri" w:eastAsia="Times New Roman" w:hAnsi="Calibri" w:cs="Calibri"/>
          <w:color w:val="1C2833"/>
          <w:sz w:val="26"/>
          <w:szCs w:val="26"/>
        </w:rPr>
        <w:t xml:space="preserve">Tell you why we are holding and processing it, and how long we will keep it for </w:t>
      </w:r>
    </w:p>
    <w:p w:rsidR="00FA47E9" w:rsidRPr="00FA47E9" w:rsidRDefault="00FA47E9" w:rsidP="00FA47E9">
      <w:pPr>
        <w:numPr>
          <w:ilvl w:val="0"/>
          <w:numId w:val="3"/>
        </w:numPr>
        <w:shd w:val="clear" w:color="auto" w:fill="FFFFFF"/>
        <w:spacing w:before="100" w:beforeAutospacing="1" w:after="100" w:afterAutospacing="1"/>
        <w:rPr>
          <w:rFonts w:ascii="SymbolMT" w:eastAsia="Times New Roman" w:hAnsi="SymbolMT" w:cs="Times New Roman"/>
          <w:color w:val="1C2833"/>
          <w:sz w:val="20"/>
          <w:szCs w:val="20"/>
        </w:rPr>
      </w:pPr>
      <w:r w:rsidRPr="00FA47E9">
        <w:rPr>
          <w:rFonts w:ascii="Calibri" w:eastAsia="Times New Roman" w:hAnsi="Calibri" w:cs="Calibri"/>
          <w:color w:val="1C2833"/>
          <w:sz w:val="26"/>
          <w:szCs w:val="26"/>
        </w:rPr>
        <w:t xml:space="preserve">Explain where we got it from, if not from you or your child </w:t>
      </w:r>
    </w:p>
    <w:p w:rsidR="00FA47E9" w:rsidRPr="00FA47E9" w:rsidRDefault="00FA47E9" w:rsidP="00FA47E9">
      <w:pPr>
        <w:numPr>
          <w:ilvl w:val="0"/>
          <w:numId w:val="3"/>
        </w:numPr>
        <w:shd w:val="clear" w:color="auto" w:fill="FFFFFF"/>
        <w:spacing w:before="100" w:beforeAutospacing="1" w:after="100" w:afterAutospacing="1"/>
        <w:rPr>
          <w:rFonts w:ascii="SymbolMT" w:eastAsia="Times New Roman" w:hAnsi="SymbolMT" w:cs="Times New Roman"/>
          <w:color w:val="1C2833"/>
          <w:sz w:val="20"/>
          <w:szCs w:val="20"/>
        </w:rPr>
      </w:pPr>
      <w:r w:rsidRPr="00FA47E9">
        <w:rPr>
          <w:rFonts w:ascii="Calibri" w:eastAsia="Times New Roman" w:hAnsi="Calibri" w:cs="Calibri"/>
          <w:color w:val="1C2833"/>
          <w:sz w:val="26"/>
          <w:szCs w:val="26"/>
        </w:rPr>
        <w:t xml:space="preserve">Tell you who it has been, or will be, shared with </w:t>
      </w:r>
    </w:p>
    <w:p w:rsidR="00FA47E9" w:rsidRPr="00FA47E9" w:rsidRDefault="00FA47E9" w:rsidP="00FA47E9">
      <w:pPr>
        <w:numPr>
          <w:ilvl w:val="0"/>
          <w:numId w:val="3"/>
        </w:numPr>
        <w:shd w:val="clear" w:color="auto" w:fill="FFFFFF"/>
        <w:spacing w:before="100" w:beforeAutospacing="1" w:after="100" w:afterAutospacing="1"/>
        <w:rPr>
          <w:rFonts w:ascii="SymbolMT" w:eastAsia="Times New Roman" w:hAnsi="SymbolMT" w:cs="Times New Roman"/>
          <w:color w:val="1C2833"/>
          <w:sz w:val="20"/>
          <w:szCs w:val="20"/>
        </w:rPr>
      </w:pPr>
      <w:r w:rsidRPr="00FA47E9">
        <w:rPr>
          <w:rFonts w:ascii="Calibri" w:eastAsia="Times New Roman" w:hAnsi="Calibri" w:cs="Calibri"/>
          <w:color w:val="1C2833"/>
          <w:sz w:val="26"/>
          <w:szCs w:val="26"/>
        </w:rPr>
        <w:t xml:space="preserve">Let you know whether any automated decision-making is being applied to the </w:t>
      </w:r>
    </w:p>
    <w:p w:rsidR="00FA47E9" w:rsidRPr="00FA47E9" w:rsidRDefault="00FA47E9" w:rsidP="00FA47E9">
      <w:pPr>
        <w:shd w:val="clear" w:color="auto" w:fill="FFFFFF"/>
        <w:spacing w:before="100" w:beforeAutospacing="1" w:after="100" w:afterAutospacing="1"/>
        <w:ind w:left="720"/>
        <w:rPr>
          <w:rFonts w:ascii="SymbolMT" w:eastAsia="Times New Roman" w:hAnsi="SymbolMT" w:cs="Times New Roman"/>
          <w:color w:val="1C2833"/>
          <w:sz w:val="20"/>
          <w:szCs w:val="20"/>
        </w:rPr>
      </w:pPr>
      <w:r w:rsidRPr="00FA47E9">
        <w:rPr>
          <w:rFonts w:ascii="Calibri" w:eastAsia="Times New Roman" w:hAnsi="Calibri" w:cs="Calibri"/>
          <w:color w:val="1C2833"/>
          <w:sz w:val="26"/>
          <w:szCs w:val="26"/>
        </w:rPr>
        <w:t xml:space="preserve">data, and any consequences of this </w:t>
      </w:r>
    </w:p>
    <w:p w:rsidR="00FA47E9" w:rsidRPr="00FA47E9" w:rsidRDefault="00FA47E9" w:rsidP="00FA47E9">
      <w:pPr>
        <w:numPr>
          <w:ilvl w:val="0"/>
          <w:numId w:val="3"/>
        </w:numPr>
        <w:shd w:val="clear" w:color="auto" w:fill="FFFFFF"/>
        <w:spacing w:before="100" w:beforeAutospacing="1" w:after="100" w:afterAutospacing="1"/>
        <w:rPr>
          <w:rFonts w:ascii="SymbolMT" w:eastAsia="Times New Roman" w:hAnsi="SymbolMT" w:cs="Times New Roman"/>
          <w:color w:val="1C2833"/>
          <w:sz w:val="20"/>
          <w:szCs w:val="20"/>
        </w:rPr>
      </w:pPr>
      <w:r w:rsidRPr="00FA47E9">
        <w:rPr>
          <w:rFonts w:ascii="Calibri" w:eastAsia="Times New Roman" w:hAnsi="Calibri" w:cs="Calibri"/>
          <w:color w:val="1C2833"/>
          <w:sz w:val="26"/>
          <w:szCs w:val="26"/>
        </w:rPr>
        <w:t xml:space="preserve">Give you a copy of the information in an intelligible form </w:t>
      </w:r>
    </w:p>
    <w:p w:rsidR="00FA47E9" w:rsidRPr="00FA47E9" w:rsidRDefault="00FA47E9" w:rsidP="00FA47E9">
      <w:pPr>
        <w:shd w:val="clear" w:color="auto" w:fill="FFFFFF"/>
        <w:spacing w:before="100" w:beforeAutospacing="1" w:after="100" w:afterAutospacing="1"/>
        <w:rPr>
          <w:rFonts w:ascii="Times New Roman" w:eastAsia="Times New Roman" w:hAnsi="Times New Roman" w:cs="Times New Roman"/>
        </w:rPr>
      </w:pPr>
      <w:r w:rsidRPr="00FA47E9">
        <w:rPr>
          <w:rFonts w:ascii="Calibri" w:eastAsia="Times New Roman" w:hAnsi="Calibri" w:cs="Calibri"/>
          <w:color w:val="1C2833"/>
          <w:sz w:val="26"/>
          <w:szCs w:val="26"/>
        </w:rPr>
        <w:lastRenderedPageBreak/>
        <w:t xml:space="preserve">Individuals also have the right for their personal information to be transmitted electronically to another organisation in certain circumstances. </w:t>
      </w:r>
    </w:p>
    <w:p w:rsidR="00FA47E9" w:rsidRPr="00FA47E9" w:rsidRDefault="00FA47E9" w:rsidP="00FA47E9">
      <w:pPr>
        <w:shd w:val="clear" w:color="auto" w:fill="FFFFFF"/>
        <w:spacing w:before="100" w:beforeAutospacing="1" w:after="100" w:afterAutospacing="1"/>
        <w:rPr>
          <w:rFonts w:ascii="Times New Roman" w:eastAsia="Times New Roman" w:hAnsi="Times New Roman" w:cs="Times New Roman"/>
        </w:rPr>
      </w:pPr>
      <w:r w:rsidRPr="00FA47E9">
        <w:rPr>
          <w:rFonts w:ascii="Calibri" w:eastAsia="Times New Roman" w:hAnsi="Calibri" w:cs="Calibri"/>
          <w:color w:val="1C2833"/>
          <w:sz w:val="26"/>
          <w:szCs w:val="26"/>
        </w:rPr>
        <w:t>If you would like to make a request please contact the company director</w:t>
      </w:r>
      <w:r>
        <w:rPr>
          <w:rFonts w:ascii="Calibri" w:eastAsia="Times New Roman" w:hAnsi="Calibri" w:cs="Calibri"/>
          <w:color w:val="1C2833"/>
          <w:sz w:val="26"/>
          <w:szCs w:val="26"/>
        </w:rPr>
        <w:t xml:space="preserve"> Lee Sterry or Katrina Sterry </w:t>
      </w:r>
    </w:p>
    <w:p w:rsidR="00FA47E9" w:rsidRPr="00FA47E9" w:rsidRDefault="00FA47E9" w:rsidP="00FA47E9">
      <w:pPr>
        <w:shd w:val="clear" w:color="auto" w:fill="FFFFFF"/>
        <w:spacing w:before="100" w:beforeAutospacing="1" w:after="100" w:afterAutospacing="1"/>
        <w:rPr>
          <w:rFonts w:ascii="Times New Roman" w:eastAsia="Times New Roman" w:hAnsi="Times New Roman" w:cs="Times New Roman"/>
        </w:rPr>
      </w:pPr>
      <w:r w:rsidRPr="00FA47E9">
        <w:rPr>
          <w:rFonts w:ascii="Calibri" w:eastAsia="Times New Roman" w:hAnsi="Calibri" w:cs="Calibri"/>
          <w:color w:val="1C2833"/>
          <w:sz w:val="26"/>
          <w:szCs w:val="26"/>
        </w:rPr>
        <w:t xml:space="preserve">As a data subject you are not obliged to share your personal data with the company. If you choose not to share your personal data with us we may not be able to register your booking. Please note, that the only data we hold on you and your child is the data you supply on the club booking form. </w:t>
      </w:r>
    </w:p>
    <w:p w:rsidR="00FA47E9" w:rsidRPr="00FA47E9" w:rsidRDefault="00FA47E9" w:rsidP="00FA47E9">
      <w:pPr>
        <w:shd w:val="clear" w:color="auto" w:fill="FFFFFF"/>
        <w:spacing w:before="100" w:beforeAutospacing="1" w:after="100" w:afterAutospacing="1"/>
        <w:rPr>
          <w:rFonts w:ascii="Times New Roman" w:eastAsia="Times New Roman" w:hAnsi="Times New Roman" w:cs="Times New Roman"/>
        </w:rPr>
      </w:pPr>
      <w:r w:rsidRPr="00FA47E9">
        <w:rPr>
          <w:rFonts w:ascii="Calibri" w:eastAsia="Times New Roman" w:hAnsi="Calibri" w:cs="Calibri"/>
          <w:b/>
          <w:bCs/>
          <w:color w:val="1C2833"/>
          <w:sz w:val="28"/>
          <w:szCs w:val="28"/>
        </w:rPr>
        <w:t xml:space="preserve">Other rights </w:t>
      </w:r>
    </w:p>
    <w:p w:rsidR="00FA47E9" w:rsidRPr="00FA47E9" w:rsidRDefault="00FA47E9" w:rsidP="00FA47E9">
      <w:pPr>
        <w:shd w:val="clear" w:color="auto" w:fill="FFFFFF"/>
        <w:spacing w:before="100" w:beforeAutospacing="1" w:after="100" w:afterAutospacing="1"/>
        <w:rPr>
          <w:rFonts w:ascii="Times New Roman" w:eastAsia="Times New Roman" w:hAnsi="Times New Roman" w:cs="Times New Roman"/>
        </w:rPr>
      </w:pPr>
      <w:r w:rsidRPr="00FA47E9">
        <w:rPr>
          <w:rFonts w:ascii="Calibri" w:eastAsia="Times New Roman" w:hAnsi="Calibri" w:cs="Calibri"/>
          <w:color w:val="1C2833"/>
          <w:sz w:val="26"/>
          <w:szCs w:val="26"/>
        </w:rPr>
        <w:t xml:space="preserve">Under data protection law, individuals have certain rights regarding how their personal data is used and kept safe, including the right to: </w:t>
      </w:r>
    </w:p>
    <w:tbl>
      <w:tblPr>
        <w:tblW w:w="0" w:type="auto"/>
        <w:tblCellMar>
          <w:top w:w="15" w:type="dxa"/>
          <w:left w:w="15" w:type="dxa"/>
          <w:bottom w:w="15" w:type="dxa"/>
          <w:right w:w="15" w:type="dxa"/>
        </w:tblCellMar>
        <w:tblLook w:val="04A0" w:firstRow="1" w:lastRow="0" w:firstColumn="1" w:lastColumn="0" w:noHBand="0" w:noVBand="1"/>
      </w:tblPr>
      <w:tblGrid>
        <w:gridCol w:w="9020"/>
      </w:tblGrid>
      <w:tr w:rsidR="00FA47E9" w:rsidRPr="00FA47E9" w:rsidTr="00FA47E9">
        <w:tc>
          <w:tcPr>
            <w:tcW w:w="0" w:type="auto"/>
            <w:tcBorders>
              <w:top w:val="single" w:sz="2" w:space="0" w:color="auto"/>
              <w:left w:val="single" w:sz="2" w:space="0" w:color="000000"/>
              <w:bottom w:val="single" w:sz="2" w:space="0" w:color="000000"/>
              <w:right w:val="single" w:sz="2" w:space="0" w:color="000000"/>
            </w:tcBorders>
            <w:shd w:val="clear" w:color="auto" w:fill="FFFFFF"/>
            <w:vAlign w:val="center"/>
            <w:hideMark/>
          </w:tcPr>
          <w:p w:rsidR="00FA47E9" w:rsidRPr="00FA47E9" w:rsidRDefault="00FA47E9" w:rsidP="00FA47E9">
            <w:pPr>
              <w:numPr>
                <w:ilvl w:val="0"/>
                <w:numId w:val="4"/>
              </w:numPr>
              <w:spacing w:before="100" w:beforeAutospacing="1" w:after="100" w:afterAutospacing="1"/>
              <w:rPr>
                <w:rFonts w:ascii="SymbolMT" w:eastAsia="Times New Roman" w:hAnsi="SymbolMT" w:cs="Times New Roman"/>
                <w:color w:val="1C2833"/>
                <w:sz w:val="20"/>
                <w:szCs w:val="20"/>
              </w:rPr>
            </w:pPr>
            <w:r w:rsidRPr="00FA47E9">
              <w:rPr>
                <w:rFonts w:ascii="Calibri" w:eastAsia="Times New Roman" w:hAnsi="Calibri" w:cs="Calibri"/>
                <w:color w:val="1C2833"/>
                <w:sz w:val="26"/>
                <w:szCs w:val="26"/>
              </w:rPr>
              <w:t xml:space="preserve">Object to the use of personal data if it would cause, or is causing, damage or distress </w:t>
            </w:r>
          </w:p>
          <w:p w:rsidR="00FA47E9" w:rsidRPr="00FA47E9" w:rsidRDefault="00FA47E9" w:rsidP="00FA47E9">
            <w:pPr>
              <w:numPr>
                <w:ilvl w:val="0"/>
                <w:numId w:val="4"/>
              </w:numPr>
              <w:spacing w:before="100" w:beforeAutospacing="1" w:after="100" w:afterAutospacing="1"/>
              <w:rPr>
                <w:rFonts w:ascii="SymbolMT" w:eastAsia="Times New Roman" w:hAnsi="SymbolMT" w:cs="Times New Roman"/>
                <w:color w:val="1C2833"/>
                <w:sz w:val="20"/>
                <w:szCs w:val="20"/>
              </w:rPr>
            </w:pPr>
            <w:r w:rsidRPr="00FA47E9">
              <w:rPr>
                <w:rFonts w:ascii="Calibri" w:eastAsia="Times New Roman" w:hAnsi="Calibri" w:cs="Calibri"/>
                <w:color w:val="1C2833"/>
                <w:sz w:val="26"/>
                <w:szCs w:val="26"/>
              </w:rPr>
              <w:t xml:space="preserve">Prevent it being used to “send direct” marketing </w:t>
            </w:r>
          </w:p>
          <w:p w:rsidR="00FA47E9" w:rsidRPr="00FA47E9" w:rsidRDefault="00FA47E9" w:rsidP="00FA47E9">
            <w:pPr>
              <w:numPr>
                <w:ilvl w:val="0"/>
                <w:numId w:val="4"/>
              </w:numPr>
              <w:spacing w:before="100" w:beforeAutospacing="1" w:after="100" w:afterAutospacing="1"/>
              <w:rPr>
                <w:rFonts w:ascii="SymbolMT" w:eastAsia="Times New Roman" w:hAnsi="SymbolMT" w:cs="Times New Roman"/>
                <w:color w:val="1C2833"/>
                <w:sz w:val="20"/>
                <w:szCs w:val="20"/>
              </w:rPr>
            </w:pPr>
            <w:r w:rsidRPr="00FA47E9">
              <w:rPr>
                <w:rFonts w:ascii="Calibri" w:eastAsia="Times New Roman" w:hAnsi="Calibri" w:cs="Calibri"/>
                <w:color w:val="1C2833"/>
                <w:sz w:val="26"/>
                <w:szCs w:val="26"/>
              </w:rPr>
              <w:t xml:space="preserve">Object to decisions being taken by automated means (by a computer or </w:t>
            </w:r>
          </w:p>
          <w:p w:rsidR="00FA47E9" w:rsidRPr="00FA47E9" w:rsidRDefault="00FA47E9" w:rsidP="00FA47E9">
            <w:pPr>
              <w:spacing w:before="100" w:beforeAutospacing="1" w:after="100" w:afterAutospacing="1"/>
              <w:ind w:left="720"/>
              <w:rPr>
                <w:rFonts w:ascii="SymbolMT" w:eastAsia="Times New Roman" w:hAnsi="SymbolMT" w:cs="Times New Roman"/>
                <w:color w:val="1C2833"/>
                <w:sz w:val="20"/>
                <w:szCs w:val="20"/>
              </w:rPr>
            </w:pPr>
            <w:r w:rsidRPr="00FA47E9">
              <w:rPr>
                <w:rFonts w:ascii="Calibri" w:eastAsia="Times New Roman" w:hAnsi="Calibri" w:cs="Calibri"/>
                <w:color w:val="1C2833"/>
                <w:sz w:val="26"/>
                <w:szCs w:val="26"/>
              </w:rPr>
              <w:t xml:space="preserve">machine, rather than by a person) </w:t>
            </w:r>
          </w:p>
          <w:p w:rsidR="00FA47E9" w:rsidRPr="00FA47E9" w:rsidRDefault="00FA47E9" w:rsidP="00FA47E9">
            <w:pPr>
              <w:numPr>
                <w:ilvl w:val="0"/>
                <w:numId w:val="4"/>
              </w:numPr>
              <w:spacing w:before="100" w:beforeAutospacing="1" w:after="100" w:afterAutospacing="1"/>
              <w:rPr>
                <w:rFonts w:ascii="SymbolMT" w:eastAsia="Times New Roman" w:hAnsi="SymbolMT" w:cs="Times New Roman"/>
                <w:color w:val="1C2833"/>
                <w:sz w:val="20"/>
                <w:szCs w:val="20"/>
              </w:rPr>
            </w:pPr>
            <w:r w:rsidRPr="00FA47E9">
              <w:rPr>
                <w:rFonts w:ascii="Calibri" w:eastAsia="Times New Roman" w:hAnsi="Calibri" w:cs="Calibri"/>
                <w:color w:val="1C2833"/>
                <w:sz w:val="26"/>
                <w:szCs w:val="26"/>
              </w:rPr>
              <w:t xml:space="preserve">In certain circumstances, have inaccurate personal data corrected, deleted or </w:t>
            </w:r>
          </w:p>
        </w:tc>
      </w:tr>
      <w:tr w:rsidR="00FA47E9" w:rsidRPr="00FA47E9" w:rsidTr="00FA47E9">
        <w:tc>
          <w:tcPr>
            <w:tcW w:w="0" w:type="auto"/>
            <w:tcBorders>
              <w:top w:val="single" w:sz="2" w:space="0" w:color="000000"/>
              <w:left w:val="single" w:sz="2" w:space="0" w:color="000000"/>
              <w:bottom w:val="single" w:sz="2" w:space="0" w:color="auto"/>
              <w:right w:val="single" w:sz="2" w:space="0" w:color="000000"/>
            </w:tcBorders>
            <w:shd w:val="clear" w:color="auto" w:fill="FFFFFF"/>
            <w:vAlign w:val="center"/>
            <w:hideMark/>
          </w:tcPr>
          <w:p w:rsidR="00FA47E9" w:rsidRPr="00FA47E9" w:rsidRDefault="00FA47E9" w:rsidP="00FA47E9">
            <w:pPr>
              <w:spacing w:before="100" w:beforeAutospacing="1" w:after="100" w:afterAutospacing="1"/>
              <w:rPr>
                <w:rFonts w:ascii="Times New Roman" w:eastAsia="Times New Roman" w:hAnsi="Times New Roman" w:cs="Times New Roman"/>
              </w:rPr>
            </w:pPr>
            <w:r w:rsidRPr="00FA47E9">
              <w:rPr>
                <w:rFonts w:ascii="Calibri" w:eastAsia="Times New Roman" w:hAnsi="Calibri" w:cs="Calibri"/>
                <w:color w:val="1C2833"/>
                <w:sz w:val="26"/>
                <w:szCs w:val="26"/>
              </w:rPr>
              <w:t>destroyed, or restrict processing</w:t>
            </w:r>
            <w:r w:rsidRPr="00FA47E9">
              <w:rPr>
                <w:rFonts w:ascii="Calibri" w:eastAsia="Times New Roman" w:hAnsi="Calibri" w:cs="Calibri"/>
                <w:color w:val="1C2833"/>
                <w:sz w:val="26"/>
                <w:szCs w:val="26"/>
              </w:rPr>
              <w:br/>
            </w:r>
            <w:r w:rsidRPr="00FA47E9">
              <w:rPr>
                <w:rFonts w:ascii="SymbolMT" w:eastAsia="Times New Roman" w:hAnsi="SymbolMT" w:cs="Times New Roman"/>
                <w:color w:val="1C2833"/>
                <w:sz w:val="20"/>
                <w:szCs w:val="20"/>
              </w:rPr>
              <w:t xml:space="preserve">• </w:t>
            </w:r>
            <w:r w:rsidRPr="00FA47E9">
              <w:rPr>
                <w:rFonts w:ascii="Calibri" w:eastAsia="Times New Roman" w:hAnsi="Calibri" w:cs="Calibri"/>
                <w:color w:val="1C2833"/>
                <w:sz w:val="26"/>
                <w:szCs w:val="26"/>
              </w:rPr>
              <w:t xml:space="preserve">Claim compensation for damages caused by a breach of the data protection </w:t>
            </w:r>
          </w:p>
          <w:p w:rsidR="00FA47E9" w:rsidRPr="00FA47E9" w:rsidRDefault="00FA47E9" w:rsidP="00FA47E9">
            <w:pPr>
              <w:spacing w:before="100" w:beforeAutospacing="1" w:after="100" w:afterAutospacing="1"/>
              <w:rPr>
                <w:rFonts w:ascii="Times New Roman" w:eastAsia="Times New Roman" w:hAnsi="Times New Roman" w:cs="Times New Roman"/>
              </w:rPr>
            </w:pPr>
            <w:r w:rsidRPr="00FA47E9">
              <w:rPr>
                <w:rFonts w:ascii="Calibri" w:eastAsia="Times New Roman" w:hAnsi="Calibri" w:cs="Calibri"/>
                <w:color w:val="1C2833"/>
                <w:sz w:val="26"/>
                <w:szCs w:val="26"/>
              </w:rPr>
              <w:t xml:space="preserve">regulations </w:t>
            </w:r>
          </w:p>
        </w:tc>
      </w:tr>
    </w:tbl>
    <w:p w:rsidR="00FA47E9" w:rsidRPr="00FA47E9" w:rsidRDefault="00FA47E9" w:rsidP="00FA47E9">
      <w:pPr>
        <w:shd w:val="clear" w:color="auto" w:fill="FFFFFF"/>
        <w:spacing w:before="100" w:beforeAutospacing="1" w:after="100" w:afterAutospacing="1"/>
        <w:rPr>
          <w:rFonts w:ascii="Times New Roman" w:eastAsia="Times New Roman" w:hAnsi="Times New Roman" w:cs="Times New Roman"/>
        </w:rPr>
      </w:pPr>
      <w:r w:rsidRPr="00FA47E9">
        <w:rPr>
          <w:rFonts w:ascii="Calibri" w:eastAsia="Times New Roman" w:hAnsi="Calibri" w:cs="Calibri"/>
          <w:color w:val="1C2833"/>
          <w:sz w:val="26"/>
          <w:szCs w:val="26"/>
        </w:rPr>
        <w:t xml:space="preserve">To exercise any of these rights, please contact the company director. </w:t>
      </w:r>
    </w:p>
    <w:p w:rsidR="00FA47E9" w:rsidRPr="00FA47E9" w:rsidRDefault="00FA47E9" w:rsidP="00FA47E9">
      <w:pPr>
        <w:spacing w:before="100" w:beforeAutospacing="1" w:after="100" w:afterAutospacing="1"/>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9020"/>
      </w:tblGrid>
      <w:tr w:rsidR="00FA47E9" w:rsidRPr="00FA47E9" w:rsidTr="00FA47E9">
        <w:tc>
          <w:tcPr>
            <w:tcW w:w="0" w:type="auto"/>
            <w:tcBorders>
              <w:top w:val="single" w:sz="2" w:space="0" w:color="auto"/>
              <w:left w:val="single" w:sz="2" w:space="0" w:color="000000"/>
              <w:bottom w:val="single" w:sz="2" w:space="0" w:color="000000"/>
              <w:right w:val="single" w:sz="2" w:space="0" w:color="000000"/>
            </w:tcBorders>
            <w:shd w:val="clear" w:color="auto" w:fill="FFFFFF"/>
            <w:vAlign w:val="center"/>
            <w:hideMark/>
          </w:tcPr>
          <w:p w:rsidR="00FA47E9" w:rsidRPr="00FA47E9" w:rsidRDefault="00FA47E9" w:rsidP="00FA47E9">
            <w:pPr>
              <w:spacing w:before="100" w:beforeAutospacing="1" w:after="100" w:afterAutospacing="1"/>
              <w:rPr>
                <w:rFonts w:ascii="Times New Roman" w:eastAsia="Times New Roman" w:hAnsi="Times New Roman" w:cs="Times New Roman"/>
              </w:rPr>
            </w:pPr>
            <w:r w:rsidRPr="00FA47E9">
              <w:rPr>
                <w:rFonts w:ascii="Calibri" w:eastAsia="Times New Roman" w:hAnsi="Calibri" w:cs="Calibri"/>
                <w:b/>
                <w:bCs/>
                <w:color w:val="1C2833"/>
                <w:sz w:val="28"/>
                <w:szCs w:val="28"/>
              </w:rPr>
              <w:t xml:space="preserve">Complaints </w:t>
            </w:r>
          </w:p>
          <w:p w:rsidR="00FA47E9" w:rsidRPr="00FA47E9" w:rsidRDefault="00FA47E9" w:rsidP="00FA47E9">
            <w:pPr>
              <w:spacing w:before="100" w:beforeAutospacing="1" w:after="100" w:afterAutospacing="1"/>
              <w:rPr>
                <w:rFonts w:ascii="Times New Roman" w:eastAsia="Times New Roman" w:hAnsi="Times New Roman" w:cs="Times New Roman"/>
              </w:rPr>
            </w:pPr>
            <w:r w:rsidRPr="00FA47E9">
              <w:rPr>
                <w:rFonts w:ascii="Calibri" w:eastAsia="Times New Roman" w:hAnsi="Calibri" w:cs="Calibri"/>
                <w:color w:val="1C2833"/>
                <w:sz w:val="26"/>
                <w:szCs w:val="26"/>
              </w:rPr>
              <w:t xml:space="preserve">We take any complaints about our collection and use of personal information very seriously. If you think that our collection or use of personal information is unfair, misleading or inappropriate, or have any other concern about our data processing, please raise this with us in the first instance. To make a complaint, please contact the company director, </w:t>
            </w:r>
            <w:r>
              <w:rPr>
                <w:rFonts w:ascii="Calibri" w:eastAsia="Times New Roman" w:hAnsi="Calibri" w:cs="Calibri"/>
                <w:color w:val="1C2833"/>
                <w:sz w:val="26"/>
                <w:szCs w:val="26"/>
              </w:rPr>
              <w:t xml:space="preserve">Lee Sterry or Katrina Sterry </w:t>
            </w:r>
            <w:r w:rsidRPr="00FA47E9">
              <w:rPr>
                <w:rFonts w:ascii="Calibri" w:eastAsia="Times New Roman" w:hAnsi="Calibri" w:cs="Calibri"/>
                <w:color w:val="1C2833"/>
                <w:sz w:val="26"/>
                <w:szCs w:val="26"/>
              </w:rPr>
              <w:t xml:space="preserve"> </w:t>
            </w:r>
          </w:p>
        </w:tc>
      </w:tr>
      <w:tr w:rsidR="00FA47E9" w:rsidRPr="00FA47E9" w:rsidTr="00FA47E9">
        <w:tc>
          <w:tcPr>
            <w:tcW w:w="0" w:type="auto"/>
            <w:tcBorders>
              <w:top w:val="single" w:sz="2" w:space="0" w:color="000000"/>
              <w:left w:val="single" w:sz="2" w:space="0" w:color="000000"/>
              <w:bottom w:val="single" w:sz="2" w:space="0" w:color="auto"/>
              <w:right w:val="single" w:sz="2" w:space="0" w:color="000000"/>
            </w:tcBorders>
            <w:shd w:val="clear" w:color="auto" w:fill="FFFFFF"/>
            <w:vAlign w:val="center"/>
            <w:hideMark/>
          </w:tcPr>
          <w:p w:rsidR="00FA47E9" w:rsidRPr="00FA47E9" w:rsidRDefault="00FA47E9" w:rsidP="00FA47E9">
            <w:pPr>
              <w:spacing w:before="100" w:beforeAutospacing="1" w:after="100" w:afterAutospacing="1"/>
              <w:rPr>
                <w:rFonts w:ascii="Times New Roman" w:eastAsia="Times New Roman" w:hAnsi="Times New Roman" w:cs="Times New Roman"/>
              </w:rPr>
            </w:pPr>
            <w:r w:rsidRPr="00FA47E9">
              <w:rPr>
                <w:rFonts w:ascii="Calibri" w:eastAsia="Times New Roman" w:hAnsi="Calibri" w:cs="Calibri"/>
                <w:b/>
                <w:bCs/>
                <w:color w:val="1C2833"/>
                <w:sz w:val="28"/>
                <w:szCs w:val="28"/>
              </w:rPr>
              <w:t xml:space="preserve">Updating your information </w:t>
            </w:r>
          </w:p>
          <w:p w:rsidR="00FA47E9" w:rsidRPr="00FA47E9" w:rsidRDefault="00FA47E9" w:rsidP="00FA47E9">
            <w:pPr>
              <w:spacing w:before="100" w:beforeAutospacing="1" w:after="100" w:afterAutospacing="1"/>
              <w:rPr>
                <w:rFonts w:ascii="Times New Roman" w:eastAsia="Times New Roman" w:hAnsi="Times New Roman" w:cs="Times New Roman"/>
              </w:rPr>
            </w:pPr>
            <w:r w:rsidRPr="00FA47E9">
              <w:rPr>
                <w:rFonts w:ascii="Calibri" w:eastAsia="Times New Roman" w:hAnsi="Calibri" w:cs="Calibri"/>
                <w:color w:val="1C2833"/>
                <w:sz w:val="26"/>
                <w:szCs w:val="26"/>
              </w:rPr>
              <w:lastRenderedPageBreak/>
              <w:t xml:space="preserve">In the event of a change to your personal information, e.g. contact details, please let us know by emailing the company director at </w:t>
            </w:r>
            <w:hyperlink r:id="rId7" w:history="1">
              <w:r w:rsidRPr="004D1A62">
                <w:rPr>
                  <w:rStyle w:val="Hyperlink"/>
                  <w:rFonts w:ascii="Calibri" w:eastAsia="Times New Roman" w:hAnsi="Calibri" w:cs="Calibri"/>
                  <w:sz w:val="26"/>
                  <w:szCs w:val="26"/>
                </w:rPr>
                <w:t>Coaching@ls-sc.co.uk</w:t>
              </w:r>
            </w:hyperlink>
            <w:r>
              <w:rPr>
                <w:rFonts w:ascii="Calibri" w:eastAsia="Times New Roman" w:hAnsi="Calibri" w:cs="Calibri"/>
                <w:color w:val="1C2833"/>
                <w:sz w:val="26"/>
                <w:szCs w:val="26"/>
              </w:rPr>
              <w:t xml:space="preserve"> or </w:t>
            </w:r>
            <w:hyperlink r:id="rId8" w:history="1">
              <w:r w:rsidRPr="004D1A62">
                <w:rPr>
                  <w:rStyle w:val="Hyperlink"/>
                  <w:rFonts w:ascii="Calibri" w:eastAsia="Times New Roman" w:hAnsi="Calibri" w:cs="Calibri"/>
                  <w:sz w:val="26"/>
                  <w:szCs w:val="26"/>
                </w:rPr>
                <w:t>sterrylee@icloud.com</w:t>
              </w:r>
            </w:hyperlink>
            <w:r>
              <w:rPr>
                <w:rFonts w:ascii="Calibri" w:eastAsia="Times New Roman" w:hAnsi="Calibri" w:cs="Calibri"/>
                <w:color w:val="1C2833"/>
                <w:sz w:val="26"/>
                <w:szCs w:val="26"/>
              </w:rPr>
              <w:t xml:space="preserve"> </w:t>
            </w:r>
          </w:p>
          <w:p w:rsidR="00FA47E9" w:rsidRPr="00FA47E9" w:rsidRDefault="00FA47E9" w:rsidP="00FA47E9">
            <w:pPr>
              <w:rPr>
                <w:rFonts w:ascii="Times New Roman" w:eastAsia="Times New Roman" w:hAnsi="Times New Roman" w:cs="Times New Roman"/>
              </w:rPr>
            </w:pPr>
            <w:r w:rsidRPr="00FA47E9">
              <w:rPr>
                <w:rFonts w:ascii="Times New Roman" w:eastAsia="Times New Roman" w:hAnsi="Times New Roman" w:cs="Times New Roman"/>
              </w:rPr>
              <w:fldChar w:fldCharType="begin"/>
            </w:r>
            <w:r w:rsidRPr="00FA47E9">
              <w:rPr>
                <w:rFonts w:ascii="Times New Roman" w:eastAsia="Times New Roman" w:hAnsi="Times New Roman" w:cs="Times New Roman"/>
              </w:rPr>
              <w:instrText xml:space="preserve"> INCLUDEPICTURE "/var/folders/nq/xm1rdd297fb132v9hxpf6ghw0000gn/T/com.microsoft.Word/WebArchiveCopyPasteTempFiles/page5image58374400" \* MERGEFORMATINET </w:instrText>
            </w:r>
            <w:r w:rsidRPr="00FA47E9">
              <w:rPr>
                <w:rFonts w:ascii="Times New Roman" w:eastAsia="Times New Roman" w:hAnsi="Times New Roman" w:cs="Times New Roman"/>
              </w:rPr>
              <w:fldChar w:fldCharType="separate"/>
            </w:r>
            <w:r w:rsidRPr="00FA47E9">
              <w:rPr>
                <w:rFonts w:ascii="Times New Roman" w:eastAsia="Times New Roman" w:hAnsi="Times New Roman" w:cs="Times New Roman"/>
                <w:noProof/>
              </w:rPr>
              <w:drawing>
                <wp:inline distT="0" distB="0" distL="0" distR="0">
                  <wp:extent cx="1855470" cy="2743200"/>
                  <wp:effectExtent l="0" t="0" r="0" b="0"/>
                  <wp:docPr id="1" name="Picture 1" descr="page5image58374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5image58374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5470" cy="2743200"/>
                          </a:xfrm>
                          <a:prstGeom prst="rect">
                            <a:avLst/>
                          </a:prstGeom>
                          <a:noFill/>
                          <a:ln>
                            <a:noFill/>
                          </a:ln>
                        </pic:spPr>
                      </pic:pic>
                    </a:graphicData>
                  </a:graphic>
                </wp:inline>
              </w:drawing>
            </w:r>
            <w:r w:rsidRPr="00FA47E9">
              <w:rPr>
                <w:rFonts w:ascii="Times New Roman" w:eastAsia="Times New Roman" w:hAnsi="Times New Roman" w:cs="Times New Roman"/>
              </w:rPr>
              <w:fldChar w:fldCharType="end"/>
            </w:r>
          </w:p>
        </w:tc>
      </w:tr>
    </w:tbl>
    <w:p w:rsidR="00E32005" w:rsidRDefault="00350328"/>
    <w:sectPr w:rsidR="00E320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51EE8"/>
    <w:multiLevelType w:val="multilevel"/>
    <w:tmpl w:val="E84C5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622B72"/>
    <w:multiLevelType w:val="multilevel"/>
    <w:tmpl w:val="F5AC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0227E4"/>
    <w:multiLevelType w:val="multilevel"/>
    <w:tmpl w:val="14F8B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C70D9D"/>
    <w:multiLevelType w:val="multilevel"/>
    <w:tmpl w:val="F648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7E9"/>
    <w:rsid w:val="00072008"/>
    <w:rsid w:val="000E5ABA"/>
    <w:rsid w:val="000E6B6E"/>
    <w:rsid w:val="001152FC"/>
    <w:rsid w:val="00143CAF"/>
    <w:rsid w:val="001713D8"/>
    <w:rsid w:val="001A765D"/>
    <w:rsid w:val="001E5B45"/>
    <w:rsid w:val="002831D1"/>
    <w:rsid w:val="002C0995"/>
    <w:rsid w:val="00302205"/>
    <w:rsid w:val="00334AAF"/>
    <w:rsid w:val="00350328"/>
    <w:rsid w:val="00380059"/>
    <w:rsid w:val="0045291E"/>
    <w:rsid w:val="005F0264"/>
    <w:rsid w:val="006647AB"/>
    <w:rsid w:val="006A5DB7"/>
    <w:rsid w:val="006F1008"/>
    <w:rsid w:val="007242F5"/>
    <w:rsid w:val="00785817"/>
    <w:rsid w:val="007B47BA"/>
    <w:rsid w:val="007B5350"/>
    <w:rsid w:val="008110FD"/>
    <w:rsid w:val="00862791"/>
    <w:rsid w:val="00937D1B"/>
    <w:rsid w:val="00BA79A7"/>
    <w:rsid w:val="00BB1012"/>
    <w:rsid w:val="00BC12FB"/>
    <w:rsid w:val="00C918FE"/>
    <w:rsid w:val="00CF5DB4"/>
    <w:rsid w:val="00CF7CB3"/>
    <w:rsid w:val="00D77E4B"/>
    <w:rsid w:val="00DD4061"/>
    <w:rsid w:val="00E157B6"/>
    <w:rsid w:val="00F36D0B"/>
    <w:rsid w:val="00FA4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170ABFA"/>
  <w15:chartTrackingRefBased/>
  <w15:docId w15:val="{788FB0D4-B2E1-B543-A626-470A0CCFD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47E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A47E9"/>
    <w:rPr>
      <w:color w:val="0563C1" w:themeColor="hyperlink"/>
      <w:u w:val="single"/>
    </w:rPr>
  </w:style>
  <w:style w:type="character" w:styleId="UnresolvedMention">
    <w:name w:val="Unresolved Mention"/>
    <w:basedOn w:val="DefaultParagraphFont"/>
    <w:uiPriority w:val="99"/>
    <w:semiHidden/>
    <w:unhideWhenUsed/>
    <w:rsid w:val="00FA4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41011">
      <w:bodyDiv w:val="1"/>
      <w:marLeft w:val="0"/>
      <w:marRight w:val="0"/>
      <w:marTop w:val="0"/>
      <w:marBottom w:val="0"/>
      <w:divBdr>
        <w:top w:val="none" w:sz="0" w:space="0" w:color="auto"/>
        <w:left w:val="none" w:sz="0" w:space="0" w:color="auto"/>
        <w:bottom w:val="none" w:sz="0" w:space="0" w:color="auto"/>
        <w:right w:val="none" w:sz="0" w:space="0" w:color="auto"/>
      </w:divBdr>
      <w:divsChild>
        <w:div w:id="474107272">
          <w:marLeft w:val="0"/>
          <w:marRight w:val="0"/>
          <w:marTop w:val="0"/>
          <w:marBottom w:val="0"/>
          <w:divBdr>
            <w:top w:val="none" w:sz="0" w:space="0" w:color="auto"/>
            <w:left w:val="none" w:sz="0" w:space="0" w:color="auto"/>
            <w:bottom w:val="none" w:sz="0" w:space="0" w:color="auto"/>
            <w:right w:val="none" w:sz="0" w:space="0" w:color="auto"/>
          </w:divBdr>
          <w:divsChild>
            <w:div w:id="1934240823">
              <w:marLeft w:val="0"/>
              <w:marRight w:val="0"/>
              <w:marTop w:val="0"/>
              <w:marBottom w:val="0"/>
              <w:divBdr>
                <w:top w:val="none" w:sz="0" w:space="0" w:color="auto"/>
                <w:left w:val="none" w:sz="0" w:space="0" w:color="auto"/>
                <w:bottom w:val="none" w:sz="0" w:space="0" w:color="auto"/>
                <w:right w:val="none" w:sz="0" w:space="0" w:color="auto"/>
              </w:divBdr>
              <w:divsChild>
                <w:div w:id="990056278">
                  <w:marLeft w:val="0"/>
                  <w:marRight w:val="0"/>
                  <w:marTop w:val="0"/>
                  <w:marBottom w:val="0"/>
                  <w:divBdr>
                    <w:top w:val="none" w:sz="0" w:space="0" w:color="auto"/>
                    <w:left w:val="none" w:sz="0" w:space="0" w:color="auto"/>
                    <w:bottom w:val="none" w:sz="0" w:space="0" w:color="auto"/>
                    <w:right w:val="none" w:sz="0" w:space="0" w:color="auto"/>
                  </w:divBdr>
                </w:div>
              </w:divsChild>
            </w:div>
            <w:div w:id="1513833821">
              <w:marLeft w:val="0"/>
              <w:marRight w:val="0"/>
              <w:marTop w:val="0"/>
              <w:marBottom w:val="0"/>
              <w:divBdr>
                <w:top w:val="none" w:sz="0" w:space="0" w:color="auto"/>
                <w:left w:val="none" w:sz="0" w:space="0" w:color="auto"/>
                <w:bottom w:val="none" w:sz="0" w:space="0" w:color="auto"/>
                <w:right w:val="none" w:sz="0" w:space="0" w:color="auto"/>
              </w:divBdr>
              <w:divsChild>
                <w:div w:id="1070734033">
                  <w:marLeft w:val="0"/>
                  <w:marRight w:val="0"/>
                  <w:marTop w:val="0"/>
                  <w:marBottom w:val="0"/>
                  <w:divBdr>
                    <w:top w:val="none" w:sz="0" w:space="0" w:color="auto"/>
                    <w:left w:val="none" w:sz="0" w:space="0" w:color="auto"/>
                    <w:bottom w:val="none" w:sz="0" w:space="0" w:color="auto"/>
                    <w:right w:val="none" w:sz="0" w:space="0" w:color="auto"/>
                  </w:divBdr>
                </w:div>
              </w:divsChild>
            </w:div>
            <w:div w:id="2084716375">
              <w:marLeft w:val="0"/>
              <w:marRight w:val="0"/>
              <w:marTop w:val="0"/>
              <w:marBottom w:val="0"/>
              <w:divBdr>
                <w:top w:val="none" w:sz="0" w:space="0" w:color="auto"/>
                <w:left w:val="none" w:sz="0" w:space="0" w:color="auto"/>
                <w:bottom w:val="none" w:sz="0" w:space="0" w:color="auto"/>
                <w:right w:val="none" w:sz="0" w:space="0" w:color="auto"/>
              </w:divBdr>
              <w:divsChild>
                <w:div w:id="285504904">
                  <w:marLeft w:val="0"/>
                  <w:marRight w:val="0"/>
                  <w:marTop w:val="0"/>
                  <w:marBottom w:val="0"/>
                  <w:divBdr>
                    <w:top w:val="none" w:sz="0" w:space="0" w:color="auto"/>
                    <w:left w:val="none" w:sz="0" w:space="0" w:color="auto"/>
                    <w:bottom w:val="none" w:sz="0" w:space="0" w:color="auto"/>
                    <w:right w:val="none" w:sz="0" w:space="0" w:color="auto"/>
                  </w:divBdr>
                </w:div>
              </w:divsChild>
            </w:div>
            <w:div w:id="2077194676">
              <w:marLeft w:val="0"/>
              <w:marRight w:val="0"/>
              <w:marTop w:val="0"/>
              <w:marBottom w:val="0"/>
              <w:divBdr>
                <w:top w:val="none" w:sz="0" w:space="0" w:color="auto"/>
                <w:left w:val="none" w:sz="0" w:space="0" w:color="auto"/>
                <w:bottom w:val="none" w:sz="0" w:space="0" w:color="auto"/>
                <w:right w:val="none" w:sz="0" w:space="0" w:color="auto"/>
              </w:divBdr>
              <w:divsChild>
                <w:div w:id="170524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09922">
          <w:marLeft w:val="0"/>
          <w:marRight w:val="0"/>
          <w:marTop w:val="0"/>
          <w:marBottom w:val="0"/>
          <w:divBdr>
            <w:top w:val="none" w:sz="0" w:space="0" w:color="auto"/>
            <w:left w:val="none" w:sz="0" w:space="0" w:color="auto"/>
            <w:bottom w:val="none" w:sz="0" w:space="0" w:color="auto"/>
            <w:right w:val="none" w:sz="0" w:space="0" w:color="auto"/>
          </w:divBdr>
          <w:divsChild>
            <w:div w:id="7684017">
              <w:marLeft w:val="0"/>
              <w:marRight w:val="0"/>
              <w:marTop w:val="0"/>
              <w:marBottom w:val="0"/>
              <w:divBdr>
                <w:top w:val="none" w:sz="0" w:space="0" w:color="auto"/>
                <w:left w:val="none" w:sz="0" w:space="0" w:color="auto"/>
                <w:bottom w:val="none" w:sz="0" w:space="0" w:color="auto"/>
                <w:right w:val="none" w:sz="0" w:space="0" w:color="auto"/>
              </w:divBdr>
              <w:divsChild>
                <w:div w:id="1771898750">
                  <w:marLeft w:val="0"/>
                  <w:marRight w:val="0"/>
                  <w:marTop w:val="0"/>
                  <w:marBottom w:val="0"/>
                  <w:divBdr>
                    <w:top w:val="none" w:sz="0" w:space="0" w:color="auto"/>
                    <w:left w:val="none" w:sz="0" w:space="0" w:color="auto"/>
                    <w:bottom w:val="none" w:sz="0" w:space="0" w:color="auto"/>
                    <w:right w:val="none" w:sz="0" w:space="0" w:color="auto"/>
                  </w:divBdr>
                </w:div>
              </w:divsChild>
            </w:div>
            <w:div w:id="1681466819">
              <w:marLeft w:val="0"/>
              <w:marRight w:val="0"/>
              <w:marTop w:val="0"/>
              <w:marBottom w:val="0"/>
              <w:divBdr>
                <w:top w:val="none" w:sz="0" w:space="0" w:color="auto"/>
                <w:left w:val="none" w:sz="0" w:space="0" w:color="auto"/>
                <w:bottom w:val="none" w:sz="0" w:space="0" w:color="auto"/>
                <w:right w:val="none" w:sz="0" w:space="0" w:color="auto"/>
              </w:divBdr>
              <w:divsChild>
                <w:div w:id="201137627">
                  <w:marLeft w:val="0"/>
                  <w:marRight w:val="0"/>
                  <w:marTop w:val="0"/>
                  <w:marBottom w:val="0"/>
                  <w:divBdr>
                    <w:top w:val="none" w:sz="0" w:space="0" w:color="auto"/>
                    <w:left w:val="none" w:sz="0" w:space="0" w:color="auto"/>
                    <w:bottom w:val="none" w:sz="0" w:space="0" w:color="auto"/>
                    <w:right w:val="none" w:sz="0" w:space="0" w:color="auto"/>
                  </w:divBdr>
                </w:div>
              </w:divsChild>
            </w:div>
            <w:div w:id="1607695812">
              <w:marLeft w:val="0"/>
              <w:marRight w:val="0"/>
              <w:marTop w:val="0"/>
              <w:marBottom w:val="0"/>
              <w:divBdr>
                <w:top w:val="none" w:sz="0" w:space="0" w:color="auto"/>
                <w:left w:val="none" w:sz="0" w:space="0" w:color="auto"/>
                <w:bottom w:val="none" w:sz="0" w:space="0" w:color="auto"/>
                <w:right w:val="none" w:sz="0" w:space="0" w:color="auto"/>
              </w:divBdr>
              <w:divsChild>
                <w:div w:id="1710059460">
                  <w:marLeft w:val="0"/>
                  <w:marRight w:val="0"/>
                  <w:marTop w:val="0"/>
                  <w:marBottom w:val="0"/>
                  <w:divBdr>
                    <w:top w:val="none" w:sz="0" w:space="0" w:color="auto"/>
                    <w:left w:val="none" w:sz="0" w:space="0" w:color="auto"/>
                    <w:bottom w:val="none" w:sz="0" w:space="0" w:color="auto"/>
                    <w:right w:val="none" w:sz="0" w:space="0" w:color="auto"/>
                  </w:divBdr>
                </w:div>
              </w:divsChild>
            </w:div>
            <w:div w:id="1868253380">
              <w:marLeft w:val="0"/>
              <w:marRight w:val="0"/>
              <w:marTop w:val="0"/>
              <w:marBottom w:val="0"/>
              <w:divBdr>
                <w:top w:val="none" w:sz="0" w:space="0" w:color="auto"/>
                <w:left w:val="none" w:sz="0" w:space="0" w:color="auto"/>
                <w:bottom w:val="none" w:sz="0" w:space="0" w:color="auto"/>
                <w:right w:val="none" w:sz="0" w:space="0" w:color="auto"/>
              </w:divBdr>
              <w:divsChild>
                <w:div w:id="2021809511">
                  <w:marLeft w:val="0"/>
                  <w:marRight w:val="0"/>
                  <w:marTop w:val="0"/>
                  <w:marBottom w:val="0"/>
                  <w:divBdr>
                    <w:top w:val="none" w:sz="0" w:space="0" w:color="auto"/>
                    <w:left w:val="none" w:sz="0" w:space="0" w:color="auto"/>
                    <w:bottom w:val="none" w:sz="0" w:space="0" w:color="auto"/>
                    <w:right w:val="none" w:sz="0" w:space="0" w:color="auto"/>
                  </w:divBdr>
                </w:div>
              </w:divsChild>
            </w:div>
            <w:div w:id="262958703">
              <w:marLeft w:val="0"/>
              <w:marRight w:val="0"/>
              <w:marTop w:val="0"/>
              <w:marBottom w:val="0"/>
              <w:divBdr>
                <w:top w:val="none" w:sz="0" w:space="0" w:color="auto"/>
                <w:left w:val="none" w:sz="0" w:space="0" w:color="auto"/>
                <w:bottom w:val="none" w:sz="0" w:space="0" w:color="auto"/>
                <w:right w:val="none" w:sz="0" w:space="0" w:color="auto"/>
              </w:divBdr>
              <w:divsChild>
                <w:div w:id="1272012263">
                  <w:marLeft w:val="0"/>
                  <w:marRight w:val="0"/>
                  <w:marTop w:val="0"/>
                  <w:marBottom w:val="0"/>
                  <w:divBdr>
                    <w:top w:val="none" w:sz="0" w:space="0" w:color="auto"/>
                    <w:left w:val="none" w:sz="0" w:space="0" w:color="auto"/>
                    <w:bottom w:val="none" w:sz="0" w:space="0" w:color="auto"/>
                    <w:right w:val="none" w:sz="0" w:space="0" w:color="auto"/>
                  </w:divBdr>
                </w:div>
              </w:divsChild>
            </w:div>
            <w:div w:id="1939169407">
              <w:marLeft w:val="0"/>
              <w:marRight w:val="0"/>
              <w:marTop w:val="0"/>
              <w:marBottom w:val="0"/>
              <w:divBdr>
                <w:top w:val="none" w:sz="0" w:space="0" w:color="auto"/>
                <w:left w:val="none" w:sz="0" w:space="0" w:color="auto"/>
                <w:bottom w:val="none" w:sz="0" w:space="0" w:color="auto"/>
                <w:right w:val="none" w:sz="0" w:space="0" w:color="auto"/>
              </w:divBdr>
              <w:divsChild>
                <w:div w:id="1123230545">
                  <w:marLeft w:val="0"/>
                  <w:marRight w:val="0"/>
                  <w:marTop w:val="0"/>
                  <w:marBottom w:val="0"/>
                  <w:divBdr>
                    <w:top w:val="none" w:sz="0" w:space="0" w:color="auto"/>
                    <w:left w:val="none" w:sz="0" w:space="0" w:color="auto"/>
                    <w:bottom w:val="none" w:sz="0" w:space="0" w:color="auto"/>
                    <w:right w:val="none" w:sz="0" w:space="0" w:color="auto"/>
                  </w:divBdr>
                </w:div>
              </w:divsChild>
            </w:div>
            <w:div w:id="528836479">
              <w:marLeft w:val="0"/>
              <w:marRight w:val="0"/>
              <w:marTop w:val="0"/>
              <w:marBottom w:val="0"/>
              <w:divBdr>
                <w:top w:val="none" w:sz="0" w:space="0" w:color="auto"/>
                <w:left w:val="none" w:sz="0" w:space="0" w:color="auto"/>
                <w:bottom w:val="none" w:sz="0" w:space="0" w:color="auto"/>
                <w:right w:val="none" w:sz="0" w:space="0" w:color="auto"/>
              </w:divBdr>
              <w:divsChild>
                <w:div w:id="337736529">
                  <w:marLeft w:val="0"/>
                  <w:marRight w:val="0"/>
                  <w:marTop w:val="0"/>
                  <w:marBottom w:val="0"/>
                  <w:divBdr>
                    <w:top w:val="none" w:sz="0" w:space="0" w:color="auto"/>
                    <w:left w:val="none" w:sz="0" w:space="0" w:color="auto"/>
                    <w:bottom w:val="none" w:sz="0" w:space="0" w:color="auto"/>
                    <w:right w:val="none" w:sz="0" w:space="0" w:color="auto"/>
                  </w:divBdr>
                </w:div>
              </w:divsChild>
            </w:div>
            <w:div w:id="130290517">
              <w:marLeft w:val="0"/>
              <w:marRight w:val="0"/>
              <w:marTop w:val="0"/>
              <w:marBottom w:val="0"/>
              <w:divBdr>
                <w:top w:val="none" w:sz="0" w:space="0" w:color="auto"/>
                <w:left w:val="none" w:sz="0" w:space="0" w:color="auto"/>
                <w:bottom w:val="none" w:sz="0" w:space="0" w:color="auto"/>
                <w:right w:val="none" w:sz="0" w:space="0" w:color="auto"/>
              </w:divBdr>
              <w:divsChild>
                <w:div w:id="43555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247972">
          <w:marLeft w:val="0"/>
          <w:marRight w:val="0"/>
          <w:marTop w:val="0"/>
          <w:marBottom w:val="0"/>
          <w:divBdr>
            <w:top w:val="none" w:sz="0" w:space="0" w:color="auto"/>
            <w:left w:val="none" w:sz="0" w:space="0" w:color="auto"/>
            <w:bottom w:val="none" w:sz="0" w:space="0" w:color="auto"/>
            <w:right w:val="none" w:sz="0" w:space="0" w:color="auto"/>
          </w:divBdr>
          <w:divsChild>
            <w:div w:id="1212038031">
              <w:marLeft w:val="0"/>
              <w:marRight w:val="0"/>
              <w:marTop w:val="0"/>
              <w:marBottom w:val="0"/>
              <w:divBdr>
                <w:top w:val="none" w:sz="0" w:space="0" w:color="auto"/>
                <w:left w:val="none" w:sz="0" w:space="0" w:color="auto"/>
                <w:bottom w:val="none" w:sz="0" w:space="0" w:color="auto"/>
                <w:right w:val="none" w:sz="0" w:space="0" w:color="auto"/>
              </w:divBdr>
              <w:divsChild>
                <w:div w:id="670185087">
                  <w:marLeft w:val="0"/>
                  <w:marRight w:val="0"/>
                  <w:marTop w:val="0"/>
                  <w:marBottom w:val="0"/>
                  <w:divBdr>
                    <w:top w:val="none" w:sz="0" w:space="0" w:color="auto"/>
                    <w:left w:val="none" w:sz="0" w:space="0" w:color="auto"/>
                    <w:bottom w:val="none" w:sz="0" w:space="0" w:color="auto"/>
                    <w:right w:val="none" w:sz="0" w:space="0" w:color="auto"/>
                  </w:divBdr>
                </w:div>
              </w:divsChild>
            </w:div>
            <w:div w:id="129327991">
              <w:marLeft w:val="0"/>
              <w:marRight w:val="0"/>
              <w:marTop w:val="0"/>
              <w:marBottom w:val="0"/>
              <w:divBdr>
                <w:top w:val="none" w:sz="0" w:space="0" w:color="auto"/>
                <w:left w:val="none" w:sz="0" w:space="0" w:color="auto"/>
                <w:bottom w:val="none" w:sz="0" w:space="0" w:color="auto"/>
                <w:right w:val="none" w:sz="0" w:space="0" w:color="auto"/>
              </w:divBdr>
              <w:divsChild>
                <w:div w:id="40447259">
                  <w:marLeft w:val="0"/>
                  <w:marRight w:val="0"/>
                  <w:marTop w:val="0"/>
                  <w:marBottom w:val="0"/>
                  <w:divBdr>
                    <w:top w:val="none" w:sz="0" w:space="0" w:color="auto"/>
                    <w:left w:val="none" w:sz="0" w:space="0" w:color="auto"/>
                    <w:bottom w:val="none" w:sz="0" w:space="0" w:color="auto"/>
                    <w:right w:val="none" w:sz="0" w:space="0" w:color="auto"/>
                  </w:divBdr>
                </w:div>
              </w:divsChild>
            </w:div>
            <w:div w:id="1906262820">
              <w:marLeft w:val="0"/>
              <w:marRight w:val="0"/>
              <w:marTop w:val="0"/>
              <w:marBottom w:val="0"/>
              <w:divBdr>
                <w:top w:val="none" w:sz="0" w:space="0" w:color="auto"/>
                <w:left w:val="none" w:sz="0" w:space="0" w:color="auto"/>
                <w:bottom w:val="none" w:sz="0" w:space="0" w:color="auto"/>
                <w:right w:val="none" w:sz="0" w:space="0" w:color="auto"/>
              </w:divBdr>
              <w:divsChild>
                <w:div w:id="1873489883">
                  <w:marLeft w:val="0"/>
                  <w:marRight w:val="0"/>
                  <w:marTop w:val="0"/>
                  <w:marBottom w:val="0"/>
                  <w:divBdr>
                    <w:top w:val="none" w:sz="0" w:space="0" w:color="auto"/>
                    <w:left w:val="none" w:sz="0" w:space="0" w:color="auto"/>
                    <w:bottom w:val="none" w:sz="0" w:space="0" w:color="auto"/>
                    <w:right w:val="none" w:sz="0" w:space="0" w:color="auto"/>
                  </w:divBdr>
                </w:div>
              </w:divsChild>
            </w:div>
            <w:div w:id="1494494558">
              <w:marLeft w:val="0"/>
              <w:marRight w:val="0"/>
              <w:marTop w:val="0"/>
              <w:marBottom w:val="0"/>
              <w:divBdr>
                <w:top w:val="none" w:sz="0" w:space="0" w:color="auto"/>
                <w:left w:val="none" w:sz="0" w:space="0" w:color="auto"/>
                <w:bottom w:val="none" w:sz="0" w:space="0" w:color="auto"/>
                <w:right w:val="none" w:sz="0" w:space="0" w:color="auto"/>
              </w:divBdr>
              <w:divsChild>
                <w:div w:id="119592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99753">
          <w:marLeft w:val="0"/>
          <w:marRight w:val="0"/>
          <w:marTop w:val="0"/>
          <w:marBottom w:val="0"/>
          <w:divBdr>
            <w:top w:val="none" w:sz="0" w:space="0" w:color="auto"/>
            <w:left w:val="none" w:sz="0" w:space="0" w:color="auto"/>
            <w:bottom w:val="none" w:sz="0" w:space="0" w:color="auto"/>
            <w:right w:val="none" w:sz="0" w:space="0" w:color="auto"/>
          </w:divBdr>
          <w:divsChild>
            <w:div w:id="18892651">
              <w:marLeft w:val="0"/>
              <w:marRight w:val="0"/>
              <w:marTop w:val="0"/>
              <w:marBottom w:val="0"/>
              <w:divBdr>
                <w:top w:val="none" w:sz="0" w:space="0" w:color="auto"/>
                <w:left w:val="none" w:sz="0" w:space="0" w:color="auto"/>
                <w:bottom w:val="none" w:sz="0" w:space="0" w:color="auto"/>
                <w:right w:val="none" w:sz="0" w:space="0" w:color="auto"/>
              </w:divBdr>
              <w:divsChild>
                <w:div w:id="1720322933">
                  <w:marLeft w:val="0"/>
                  <w:marRight w:val="0"/>
                  <w:marTop w:val="0"/>
                  <w:marBottom w:val="0"/>
                  <w:divBdr>
                    <w:top w:val="none" w:sz="0" w:space="0" w:color="auto"/>
                    <w:left w:val="none" w:sz="0" w:space="0" w:color="auto"/>
                    <w:bottom w:val="none" w:sz="0" w:space="0" w:color="auto"/>
                    <w:right w:val="none" w:sz="0" w:space="0" w:color="auto"/>
                  </w:divBdr>
                </w:div>
              </w:divsChild>
            </w:div>
            <w:div w:id="835414904">
              <w:marLeft w:val="0"/>
              <w:marRight w:val="0"/>
              <w:marTop w:val="0"/>
              <w:marBottom w:val="0"/>
              <w:divBdr>
                <w:top w:val="none" w:sz="0" w:space="0" w:color="auto"/>
                <w:left w:val="none" w:sz="0" w:space="0" w:color="auto"/>
                <w:bottom w:val="none" w:sz="0" w:space="0" w:color="auto"/>
                <w:right w:val="none" w:sz="0" w:space="0" w:color="auto"/>
              </w:divBdr>
              <w:divsChild>
                <w:div w:id="63646938">
                  <w:marLeft w:val="0"/>
                  <w:marRight w:val="0"/>
                  <w:marTop w:val="0"/>
                  <w:marBottom w:val="0"/>
                  <w:divBdr>
                    <w:top w:val="none" w:sz="0" w:space="0" w:color="auto"/>
                    <w:left w:val="none" w:sz="0" w:space="0" w:color="auto"/>
                    <w:bottom w:val="none" w:sz="0" w:space="0" w:color="auto"/>
                    <w:right w:val="none" w:sz="0" w:space="0" w:color="auto"/>
                  </w:divBdr>
                  <w:divsChild>
                    <w:div w:id="149946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065075">
              <w:marLeft w:val="0"/>
              <w:marRight w:val="0"/>
              <w:marTop w:val="0"/>
              <w:marBottom w:val="0"/>
              <w:divBdr>
                <w:top w:val="none" w:sz="0" w:space="0" w:color="auto"/>
                <w:left w:val="none" w:sz="0" w:space="0" w:color="auto"/>
                <w:bottom w:val="none" w:sz="0" w:space="0" w:color="auto"/>
                <w:right w:val="none" w:sz="0" w:space="0" w:color="auto"/>
              </w:divBdr>
              <w:divsChild>
                <w:div w:id="1008561264">
                  <w:marLeft w:val="0"/>
                  <w:marRight w:val="0"/>
                  <w:marTop w:val="0"/>
                  <w:marBottom w:val="0"/>
                  <w:divBdr>
                    <w:top w:val="none" w:sz="0" w:space="0" w:color="auto"/>
                    <w:left w:val="none" w:sz="0" w:space="0" w:color="auto"/>
                    <w:bottom w:val="none" w:sz="0" w:space="0" w:color="auto"/>
                    <w:right w:val="none" w:sz="0" w:space="0" w:color="auto"/>
                  </w:divBdr>
                  <w:divsChild>
                    <w:div w:id="290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93128">
              <w:marLeft w:val="0"/>
              <w:marRight w:val="0"/>
              <w:marTop w:val="0"/>
              <w:marBottom w:val="0"/>
              <w:divBdr>
                <w:top w:val="none" w:sz="0" w:space="0" w:color="auto"/>
                <w:left w:val="none" w:sz="0" w:space="0" w:color="auto"/>
                <w:bottom w:val="none" w:sz="0" w:space="0" w:color="auto"/>
                <w:right w:val="none" w:sz="0" w:space="0" w:color="auto"/>
              </w:divBdr>
              <w:divsChild>
                <w:div w:id="712774610">
                  <w:marLeft w:val="0"/>
                  <w:marRight w:val="0"/>
                  <w:marTop w:val="0"/>
                  <w:marBottom w:val="0"/>
                  <w:divBdr>
                    <w:top w:val="none" w:sz="0" w:space="0" w:color="auto"/>
                    <w:left w:val="none" w:sz="0" w:space="0" w:color="auto"/>
                    <w:bottom w:val="none" w:sz="0" w:space="0" w:color="auto"/>
                    <w:right w:val="none" w:sz="0" w:space="0" w:color="auto"/>
                  </w:divBdr>
                </w:div>
              </w:divsChild>
            </w:div>
            <w:div w:id="813908123">
              <w:marLeft w:val="0"/>
              <w:marRight w:val="0"/>
              <w:marTop w:val="0"/>
              <w:marBottom w:val="0"/>
              <w:divBdr>
                <w:top w:val="none" w:sz="0" w:space="0" w:color="auto"/>
                <w:left w:val="none" w:sz="0" w:space="0" w:color="auto"/>
                <w:bottom w:val="none" w:sz="0" w:space="0" w:color="auto"/>
                <w:right w:val="none" w:sz="0" w:space="0" w:color="auto"/>
              </w:divBdr>
              <w:divsChild>
                <w:div w:id="1458447520">
                  <w:marLeft w:val="0"/>
                  <w:marRight w:val="0"/>
                  <w:marTop w:val="0"/>
                  <w:marBottom w:val="0"/>
                  <w:divBdr>
                    <w:top w:val="none" w:sz="0" w:space="0" w:color="auto"/>
                    <w:left w:val="none" w:sz="0" w:space="0" w:color="auto"/>
                    <w:bottom w:val="none" w:sz="0" w:space="0" w:color="auto"/>
                    <w:right w:val="none" w:sz="0" w:space="0" w:color="auto"/>
                  </w:divBdr>
                </w:div>
              </w:divsChild>
            </w:div>
            <w:div w:id="62484298">
              <w:marLeft w:val="0"/>
              <w:marRight w:val="0"/>
              <w:marTop w:val="0"/>
              <w:marBottom w:val="0"/>
              <w:divBdr>
                <w:top w:val="none" w:sz="0" w:space="0" w:color="auto"/>
                <w:left w:val="none" w:sz="0" w:space="0" w:color="auto"/>
                <w:bottom w:val="none" w:sz="0" w:space="0" w:color="auto"/>
                <w:right w:val="none" w:sz="0" w:space="0" w:color="auto"/>
              </w:divBdr>
              <w:divsChild>
                <w:div w:id="1975476007">
                  <w:marLeft w:val="0"/>
                  <w:marRight w:val="0"/>
                  <w:marTop w:val="0"/>
                  <w:marBottom w:val="0"/>
                  <w:divBdr>
                    <w:top w:val="none" w:sz="0" w:space="0" w:color="auto"/>
                    <w:left w:val="none" w:sz="0" w:space="0" w:color="auto"/>
                    <w:bottom w:val="none" w:sz="0" w:space="0" w:color="auto"/>
                    <w:right w:val="none" w:sz="0" w:space="0" w:color="auto"/>
                  </w:divBdr>
                  <w:divsChild>
                    <w:div w:id="200986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640147">
              <w:marLeft w:val="0"/>
              <w:marRight w:val="0"/>
              <w:marTop w:val="0"/>
              <w:marBottom w:val="0"/>
              <w:divBdr>
                <w:top w:val="none" w:sz="0" w:space="0" w:color="auto"/>
                <w:left w:val="none" w:sz="0" w:space="0" w:color="auto"/>
                <w:bottom w:val="none" w:sz="0" w:space="0" w:color="auto"/>
                <w:right w:val="none" w:sz="0" w:space="0" w:color="auto"/>
              </w:divBdr>
              <w:divsChild>
                <w:div w:id="5111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3208">
          <w:marLeft w:val="0"/>
          <w:marRight w:val="0"/>
          <w:marTop w:val="0"/>
          <w:marBottom w:val="0"/>
          <w:divBdr>
            <w:top w:val="none" w:sz="0" w:space="0" w:color="auto"/>
            <w:left w:val="none" w:sz="0" w:space="0" w:color="auto"/>
            <w:bottom w:val="none" w:sz="0" w:space="0" w:color="auto"/>
            <w:right w:val="none" w:sz="0" w:space="0" w:color="auto"/>
          </w:divBdr>
          <w:divsChild>
            <w:div w:id="1088044959">
              <w:marLeft w:val="0"/>
              <w:marRight w:val="0"/>
              <w:marTop w:val="0"/>
              <w:marBottom w:val="0"/>
              <w:divBdr>
                <w:top w:val="none" w:sz="0" w:space="0" w:color="auto"/>
                <w:left w:val="none" w:sz="0" w:space="0" w:color="auto"/>
                <w:bottom w:val="none" w:sz="0" w:space="0" w:color="auto"/>
                <w:right w:val="none" w:sz="0" w:space="0" w:color="auto"/>
              </w:divBdr>
              <w:divsChild>
                <w:div w:id="339429793">
                  <w:marLeft w:val="0"/>
                  <w:marRight w:val="0"/>
                  <w:marTop w:val="0"/>
                  <w:marBottom w:val="0"/>
                  <w:divBdr>
                    <w:top w:val="none" w:sz="0" w:space="0" w:color="auto"/>
                    <w:left w:val="none" w:sz="0" w:space="0" w:color="auto"/>
                    <w:bottom w:val="none" w:sz="0" w:space="0" w:color="auto"/>
                    <w:right w:val="none" w:sz="0" w:space="0" w:color="auto"/>
                  </w:divBdr>
                </w:div>
              </w:divsChild>
            </w:div>
            <w:div w:id="513344397">
              <w:marLeft w:val="0"/>
              <w:marRight w:val="0"/>
              <w:marTop w:val="0"/>
              <w:marBottom w:val="0"/>
              <w:divBdr>
                <w:top w:val="none" w:sz="0" w:space="0" w:color="auto"/>
                <w:left w:val="none" w:sz="0" w:space="0" w:color="auto"/>
                <w:bottom w:val="none" w:sz="0" w:space="0" w:color="auto"/>
                <w:right w:val="none" w:sz="0" w:space="0" w:color="auto"/>
              </w:divBdr>
              <w:divsChild>
                <w:div w:id="41294801">
                  <w:marLeft w:val="0"/>
                  <w:marRight w:val="0"/>
                  <w:marTop w:val="0"/>
                  <w:marBottom w:val="0"/>
                  <w:divBdr>
                    <w:top w:val="none" w:sz="0" w:space="0" w:color="auto"/>
                    <w:left w:val="none" w:sz="0" w:space="0" w:color="auto"/>
                    <w:bottom w:val="none" w:sz="0" w:space="0" w:color="auto"/>
                    <w:right w:val="none" w:sz="0" w:space="0" w:color="auto"/>
                  </w:divBdr>
                </w:div>
              </w:divsChild>
            </w:div>
            <w:div w:id="15428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rrylee@icloud.com" TargetMode="External"/><Relationship Id="rId3" Type="http://schemas.openxmlformats.org/officeDocument/2006/relationships/settings" Target="settings.xml"/><Relationship Id="rId7" Type="http://schemas.openxmlformats.org/officeDocument/2006/relationships/hyperlink" Target="mailto:Coaching@ls-sc.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1360</Words>
  <Characters>7754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sterry</dc:creator>
  <cp:keywords/>
  <dc:description/>
  <cp:lastModifiedBy>lee sterry</cp:lastModifiedBy>
  <cp:revision>2</cp:revision>
  <cp:lastPrinted>2024-07-18T12:11:00Z</cp:lastPrinted>
  <dcterms:created xsi:type="dcterms:W3CDTF">2024-07-18T12:00:00Z</dcterms:created>
  <dcterms:modified xsi:type="dcterms:W3CDTF">2024-07-18T12:15:00Z</dcterms:modified>
</cp:coreProperties>
</file>